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Pr="005959F7" w:rsidRDefault="00474582" w:rsidP="00474582">
      <w:pPr>
        <w:rPr>
          <w:rFonts w:cs="B Titr" w:hint="cs"/>
          <w:b/>
          <w:bCs/>
          <w:sz w:val="40"/>
          <w:szCs w:val="40"/>
          <w:rtl/>
          <w:lang w:bidi="fa-IR"/>
        </w:rPr>
      </w:pPr>
      <w:bookmarkStart w:id="0" w:name="_GoBack"/>
      <w:bookmarkEnd w:id="0"/>
    </w:p>
    <w:p w:rsidR="00474582" w:rsidRPr="00AD5737" w:rsidRDefault="00474582" w:rsidP="00474582">
      <w:pPr>
        <w:rPr>
          <w:rFonts w:cs="B Titr"/>
          <w:b/>
          <w:bCs/>
          <w:sz w:val="32"/>
          <w:szCs w:val="32"/>
          <w:rtl/>
          <w:lang w:bidi="fa-IR"/>
        </w:rPr>
      </w:pPr>
    </w:p>
    <w:p w:rsidR="006177DE" w:rsidRPr="00AD5737" w:rsidRDefault="00AD5737" w:rsidP="00034F9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  <w:r>
        <w:rPr>
          <w:rFonts w:cs="B Titr" w:hint="cs"/>
          <w:b/>
          <w:bCs/>
          <w:sz w:val="76"/>
          <w:szCs w:val="76"/>
          <w:rtl/>
          <w:lang w:bidi="fa-IR"/>
        </w:rPr>
        <w:t>نیت و اخلاص</w:t>
      </w:r>
    </w:p>
    <w:p w:rsidR="00D97A5E" w:rsidRPr="00AD5737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Pr="00AD5737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74582" w:rsidRPr="00AD5737" w:rsidRDefault="00474582" w:rsidP="00284F7F">
      <w:pPr>
        <w:jc w:val="center"/>
        <w:rPr>
          <w:rFonts w:cs="B Yagut"/>
          <w:b/>
          <w:bCs/>
          <w:sz w:val="38"/>
          <w:szCs w:val="38"/>
          <w:rtl/>
          <w:lang w:bidi="fa-IR"/>
        </w:rPr>
      </w:pPr>
    </w:p>
    <w:p w:rsidR="00284F7F" w:rsidRPr="00AD5737" w:rsidRDefault="00AD5737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تألیف</w:t>
      </w:r>
      <w:r w:rsidR="00284F7F" w:rsidRPr="00AD5737">
        <w:rPr>
          <w:rFonts w:cs="B Yagut"/>
          <w:b/>
          <w:bCs/>
          <w:sz w:val="32"/>
          <w:szCs w:val="32"/>
          <w:rtl/>
          <w:lang w:bidi="fa-IR"/>
        </w:rPr>
        <w:t>:</w:t>
      </w:r>
    </w:p>
    <w:p w:rsidR="00AE448C" w:rsidRDefault="00AD5737" w:rsidP="00AD5737">
      <w:pPr>
        <w:jc w:val="center"/>
        <w:rPr>
          <w:rFonts w:cs="B Yagut" w:hint="cs"/>
          <w:b/>
          <w:bCs/>
          <w:sz w:val="36"/>
          <w:szCs w:val="36"/>
          <w:rtl/>
          <w:lang w:bidi="fa-IR"/>
        </w:rPr>
      </w:pPr>
      <w:r>
        <w:rPr>
          <w:rFonts w:cs="B Yagut" w:hint="cs"/>
          <w:b/>
          <w:bCs/>
          <w:sz w:val="36"/>
          <w:szCs w:val="36"/>
          <w:rtl/>
          <w:lang w:bidi="fa-IR"/>
        </w:rPr>
        <w:t>دکتر یوسف قرضاوی</w:t>
      </w:r>
    </w:p>
    <w:p w:rsidR="00AD5737" w:rsidRDefault="00AD5737" w:rsidP="00AD5737">
      <w:pPr>
        <w:jc w:val="center"/>
        <w:rPr>
          <w:rFonts w:cs="B Yagut" w:hint="cs"/>
          <w:b/>
          <w:bCs/>
          <w:sz w:val="36"/>
          <w:szCs w:val="36"/>
          <w:rtl/>
          <w:lang w:bidi="fa-IR"/>
        </w:rPr>
      </w:pPr>
    </w:p>
    <w:p w:rsidR="00583544" w:rsidRDefault="00583544" w:rsidP="00AD5737">
      <w:pPr>
        <w:jc w:val="center"/>
        <w:rPr>
          <w:rFonts w:cs="B Yagut" w:hint="cs"/>
          <w:b/>
          <w:bCs/>
          <w:sz w:val="36"/>
          <w:szCs w:val="36"/>
          <w:rtl/>
          <w:lang w:bidi="fa-IR"/>
        </w:rPr>
      </w:pPr>
    </w:p>
    <w:p w:rsidR="00583544" w:rsidRDefault="00583544" w:rsidP="00AD5737">
      <w:pPr>
        <w:jc w:val="center"/>
        <w:rPr>
          <w:rFonts w:cs="B Yagut" w:hint="cs"/>
          <w:b/>
          <w:bCs/>
          <w:sz w:val="36"/>
          <w:szCs w:val="36"/>
          <w:rtl/>
          <w:lang w:bidi="fa-IR"/>
        </w:rPr>
      </w:pPr>
    </w:p>
    <w:p w:rsidR="00583544" w:rsidRDefault="00583544" w:rsidP="00AD5737">
      <w:pPr>
        <w:jc w:val="center"/>
        <w:rPr>
          <w:rFonts w:cs="B Yagut" w:hint="cs"/>
          <w:b/>
          <w:bCs/>
          <w:sz w:val="36"/>
          <w:szCs w:val="36"/>
          <w:rtl/>
          <w:lang w:bidi="fa-IR"/>
        </w:rPr>
      </w:pPr>
    </w:p>
    <w:p w:rsidR="00AD5737" w:rsidRDefault="00AD5737" w:rsidP="00AD5737">
      <w:pPr>
        <w:jc w:val="center"/>
        <w:rPr>
          <w:rFonts w:cs="B Yagut" w:hint="cs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ترجمه</w:t>
      </w:r>
      <w:r w:rsidR="00583544">
        <w:rPr>
          <w:rFonts w:cs="B Yagut" w:hint="cs"/>
          <w:b/>
          <w:bCs/>
          <w:sz w:val="32"/>
          <w:szCs w:val="32"/>
          <w:rtl/>
          <w:lang w:bidi="fa-IR"/>
        </w:rPr>
        <w:t xml:space="preserve"> و اختصار</w:t>
      </w:r>
      <w:r>
        <w:rPr>
          <w:rFonts w:cs="B Yagut" w:hint="cs"/>
          <w:b/>
          <w:bCs/>
          <w:sz w:val="32"/>
          <w:szCs w:val="32"/>
          <w:rtl/>
          <w:lang w:bidi="fa-IR"/>
        </w:rPr>
        <w:t>:</w:t>
      </w:r>
    </w:p>
    <w:p w:rsidR="00AD5737" w:rsidRDefault="00AD5737" w:rsidP="00AD5737">
      <w:pPr>
        <w:jc w:val="center"/>
        <w:rPr>
          <w:rFonts w:cs="B Yagut" w:hint="cs"/>
          <w:b/>
          <w:bCs/>
          <w:sz w:val="36"/>
          <w:szCs w:val="36"/>
          <w:rtl/>
          <w:lang w:bidi="fa-IR"/>
        </w:rPr>
      </w:pPr>
      <w:r>
        <w:rPr>
          <w:rFonts w:cs="B Yagut" w:hint="cs"/>
          <w:b/>
          <w:bCs/>
          <w:sz w:val="36"/>
          <w:szCs w:val="36"/>
          <w:rtl/>
          <w:lang w:bidi="fa-IR"/>
        </w:rPr>
        <w:t>عمر قادری</w:t>
      </w:r>
    </w:p>
    <w:p w:rsidR="00AD5737" w:rsidRDefault="00AD5737" w:rsidP="00AD5737">
      <w:pPr>
        <w:jc w:val="center"/>
        <w:rPr>
          <w:rFonts w:cs="B Yagut" w:hint="cs"/>
          <w:b/>
          <w:bCs/>
          <w:sz w:val="36"/>
          <w:szCs w:val="36"/>
          <w:rtl/>
          <w:lang w:bidi="fa-IR"/>
        </w:rPr>
      </w:pPr>
    </w:p>
    <w:p w:rsidR="00AD5737" w:rsidRPr="00AD5737" w:rsidRDefault="00AD5737" w:rsidP="00AD5737">
      <w:pPr>
        <w:jc w:val="center"/>
        <w:rPr>
          <w:rFonts w:cs="B Yagut"/>
          <w:b/>
          <w:bCs/>
          <w:color w:val="FF0000"/>
          <w:sz w:val="36"/>
          <w:szCs w:val="36"/>
          <w:rtl/>
          <w:lang w:bidi="fa-IR"/>
        </w:rPr>
      </w:pPr>
    </w:p>
    <w:p w:rsidR="00EB0368" w:rsidRPr="00AD5737" w:rsidRDefault="00EB0368" w:rsidP="00FF4809">
      <w:pPr>
        <w:rPr>
          <w:rFonts w:cs="B Lotus" w:hint="cs"/>
          <w:sz w:val="24"/>
          <w:szCs w:val="24"/>
          <w:rtl/>
          <w:lang w:bidi="fa-IR"/>
        </w:rPr>
        <w:sectPr w:rsidR="00EB0368" w:rsidRPr="00AD5737" w:rsidSect="00D643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notePr>
            <w:numRestart w:val="eachPage"/>
          </w:footnotePr>
          <w:pgSz w:w="11906" w:h="16838" w:code="9"/>
          <w:pgMar w:top="2552" w:right="2211" w:bottom="2552" w:left="2211" w:header="2552" w:footer="2552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p w:rsidR="003117B8" w:rsidRPr="00AD5737" w:rsidRDefault="003117B8" w:rsidP="00FF4809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</w:pPr>
    </w:p>
    <w:p w:rsidR="00492040" w:rsidRPr="00AD5737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rtl/>
          <w:lang w:bidi="fa-IR"/>
        </w:rPr>
      </w:pPr>
    </w:p>
    <w:p w:rsidR="00492040" w:rsidRPr="00AD5737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rtl/>
          <w:lang w:bidi="fa-IR"/>
        </w:rPr>
      </w:pPr>
    </w:p>
    <w:p w:rsidR="00492040" w:rsidRPr="00AD5737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rtl/>
          <w:lang w:bidi="fa-IR"/>
        </w:rPr>
      </w:pPr>
    </w:p>
    <w:p w:rsidR="00492040" w:rsidRPr="00AD5737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rtl/>
          <w:lang w:bidi="fa-IR"/>
        </w:rPr>
      </w:pPr>
    </w:p>
    <w:p w:rsidR="004E73C7" w:rsidRPr="00AD5737" w:rsidRDefault="006C2C1B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AD5737" w:rsidSect="003978F7">
          <w:footnotePr>
            <w:numRestart w:val="eachPage"/>
          </w:footnotePr>
          <w:pgSz w:w="11906" w:h="16838" w:code="9"/>
          <w:pgMar w:top="2552" w:right="2211" w:bottom="2552" w:left="2211" w:header="2552" w:footer="2552" w:gutter="0"/>
          <w:cols w:space="708"/>
          <w:titlePg/>
          <w:bidi/>
          <w:rtlGutter/>
          <w:docGrid w:linePitch="381"/>
        </w:sect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199890" cy="4662805"/>
                <wp:effectExtent l="5715" t="8255" r="13970" b="5715"/>
                <wp:wrapSquare wrapText="bothSides"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9890" cy="4662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CA3" w:rsidRPr="00492040" w:rsidRDefault="00BB0CA3" w:rsidP="00492040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92040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ای</w:t>
                            </w:r>
                            <w:r w:rsidRPr="00492040">
                              <w:rPr>
                                <w:rFonts w:cs="B Lotus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Pr="00492040"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کتاب </w:t>
                            </w:r>
                            <w:r w:rsidRPr="00492040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از سایت </w:t>
                            </w:r>
                            <w:r w:rsidRPr="00492040"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کتابخانه عق</w:t>
                            </w:r>
                            <w:r w:rsidRPr="00492040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492040">
                              <w:rPr>
                                <w:rFonts w:cs="B Lotus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ده</w:t>
                            </w:r>
                            <w:r w:rsidRPr="00492040"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92040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دانلود </w:t>
                            </w:r>
                            <w:r w:rsidRPr="00492040"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شده است.</w:t>
                            </w:r>
                          </w:p>
                          <w:p w:rsidR="00BB0CA3" w:rsidRPr="005F1F36" w:rsidRDefault="00BB0CA3" w:rsidP="00492040">
                            <w:pPr>
                              <w:jc w:val="center"/>
                              <w:rPr>
                                <w:rFonts w:ascii="Calibri" w:hAnsi="Calibri"/>
                                <w:sz w:val="56"/>
                                <w:szCs w:val="56"/>
                              </w:rPr>
                            </w:pPr>
                            <w:r w:rsidRPr="005F1F36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www.aqeedeh.com</w:t>
                            </w:r>
                          </w:p>
                          <w:p w:rsidR="00BB0CA3" w:rsidRPr="002B6BE2" w:rsidRDefault="00BB0CA3" w:rsidP="00492040">
                            <w:pPr>
                              <w:jc w:val="center"/>
                              <w:rPr>
                                <w:rFonts w:cs="B Yagut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6002" w:type="dxa"/>
                              <w:jc w:val="center"/>
                              <w:tblInd w:w="-47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261"/>
                              <w:gridCol w:w="1179"/>
                              <w:gridCol w:w="305"/>
                              <w:gridCol w:w="1192"/>
                              <w:gridCol w:w="222"/>
                              <w:gridCol w:w="2843"/>
                            </w:tblGrid>
                            <w:tr w:rsidR="00BB0CA3" w:rsidRPr="00D97A5E" w:rsidTr="00AA54AA">
                              <w:trPr>
                                <w:jc w:val="center"/>
                              </w:trPr>
                              <w:tc>
                                <w:tcPr>
                                  <w:tcW w:w="1440" w:type="dxa"/>
                                  <w:gridSpan w:val="2"/>
                                  <w:vAlign w:val="center"/>
                                  <w:hideMark/>
                                </w:tcPr>
                                <w:p w:rsidR="00BB0CA3" w:rsidRPr="0017066F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spacing w:line="228" w:lineRule="auto"/>
                                    <w:jc w:val="lowKashida"/>
                                    <w:rPr>
                                      <w:rFonts w:cs="B Lotus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  <w:r w:rsidRPr="0017066F">
                                    <w:rPr>
                                      <w:rFonts w:cs="B Lotus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آدرس ايميل: 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spacing w:line="228" w:lineRule="auto"/>
                                    <w:rPr>
                                      <w:rFonts w:cs="B Lot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7" w:type="dxa"/>
                                  <w:gridSpan w:val="3"/>
                                </w:tcPr>
                                <w:p w:rsidR="00BB0CA3" w:rsidRPr="005F1F36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line="228" w:lineRule="auto"/>
                                    <w:rPr>
                                      <w:rFonts w:cs="Times New Roma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1F36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book@aqeedeh.com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spacing w:line="228" w:lineRule="auto"/>
                                    <w:jc w:val="right"/>
                                    <w:rPr>
                                      <w:rFonts w:cs="B Lotus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B0CA3" w:rsidRPr="00D97A5E" w:rsidTr="00AA54AA">
                              <w:trPr>
                                <w:gridBefore w:val="1"/>
                                <w:wBefore w:w="261" w:type="dxa"/>
                                <w:jc w:val="center"/>
                              </w:trPr>
                              <w:tc>
                                <w:tcPr>
                                  <w:tcW w:w="5741" w:type="dxa"/>
                                  <w:gridSpan w:val="5"/>
                                  <w:vAlign w:val="center"/>
                                  <w:hideMark/>
                                </w:tcPr>
                                <w:p w:rsidR="00BB0CA3" w:rsidRPr="005959F7" w:rsidRDefault="005959F7" w:rsidP="00583544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spacing w:before="240" w:after="120" w:line="228" w:lineRule="auto"/>
                                    <w:jc w:val="center"/>
                                    <w:rPr>
                                      <w:rFonts w:ascii="mylotus" w:hAnsi="mylotus" w:cs="mylotus"/>
                                      <w:b/>
                                      <w:bCs/>
                                      <w:sz w:val="4"/>
                                      <w:szCs w:val="4"/>
                                      <w:rtl/>
                                      <w:lang w:bidi="fa-IR"/>
                                    </w:rPr>
                                  </w:pPr>
                                  <w:r w:rsidRPr="005959F7">
                                    <w:rPr>
                                      <w:rFonts w:ascii="mylotus" w:hAnsi="mylotus" w:cs="mylotu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این کتاب ترجمه</w:t>
                                  </w:r>
                                  <w:r w:rsidRPr="005959F7">
                                    <w:rPr>
                                      <w:rFonts w:cs="Times New Roman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5959F7">
                                    <w:rPr>
                                      <w:rFonts w:ascii="mylotus" w:hAnsi="mylotus" w:cs="mylotus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5959F7">
                                    <w:rPr>
                                      <w:rFonts w:ascii="mylotus" w:hAnsi="mylotus" w:cs="mylotu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مختصر کتاب الن</w:t>
                                  </w:r>
                                  <w:r w:rsidR="00583544">
                                    <w:rPr>
                                      <w:rFonts w:ascii="mylotus" w:hAnsi="mylotus" w:cs="mylotu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یة والإخلاص</w:t>
                                  </w:r>
                                  <w:r w:rsidRPr="005959F7">
                                    <w:rPr>
                                      <w:rFonts w:ascii="mylotus" w:hAnsi="mylotus" w:cs="mylotu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است</w:t>
                                  </w:r>
                                  <w:r w:rsidRPr="005959F7">
                                    <w:rPr>
                                      <w:rFonts w:ascii="mylotus" w:hAnsi="mylotus" w:cs="mylotus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BB0CA3" w:rsidRPr="0017066F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spacing w:before="240" w:after="120" w:line="228" w:lineRule="auto"/>
                                    <w:jc w:val="center"/>
                                    <w:rPr>
                                      <w:rFonts w:cs="B Lotus" w:hint="cs"/>
                                      <w:rtl/>
                                    </w:rPr>
                                  </w:pPr>
                                  <w:r w:rsidRPr="0017066F">
                                    <w:rPr>
                                      <w:rFonts w:cs="B Lotus" w:hint="cs"/>
                                      <w:b/>
                                      <w:bCs/>
                                      <w:rtl/>
                                    </w:rPr>
                                    <w:t>سايت‌هاى مفيد</w:t>
                                  </w:r>
                                </w:p>
                              </w:tc>
                            </w:tr>
                            <w:tr w:rsidR="00BB0CA3" w:rsidRPr="00D97A5E" w:rsidTr="00AA54AA">
                              <w:trPr>
                                <w:gridBefore w:val="1"/>
                                <w:wBefore w:w="261" w:type="dxa"/>
                                <w:jc w:val="center"/>
                              </w:trPr>
                              <w:tc>
                                <w:tcPr>
                                  <w:tcW w:w="2676" w:type="dxa"/>
                                  <w:gridSpan w:val="3"/>
                                  <w:vAlign w:val="center"/>
                                  <w:hideMark/>
                                </w:tcPr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www.nourtv.net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www.sadaislam.com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www.islamhouse.com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www.bidary.net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www.tabesh.net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www.farsi.sunnionline.us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www.sunni-news.net www.mohtadeen.com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www.ijtehadat.com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www.islam411.com</w:t>
                                  </w:r>
                                </w:p>
                                <w:p w:rsidR="00BB0CA3" w:rsidRPr="00D97A5E" w:rsidRDefault="00BB0CA3" w:rsidP="00D643BE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www.videofarsi.com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3" w:type="dxa"/>
                                  <w:hideMark/>
                                </w:tcPr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www.aqeedeh.com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www.islamtxt.com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</w:pPr>
                                  <w:bookmarkStart w:id="1" w:name="OLE_LINK5"/>
                                  <w:bookmarkStart w:id="2" w:name="OLE_LINK6"/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www.ahlesonnat.com</w:t>
                                  </w:r>
                                </w:p>
                                <w:bookmarkEnd w:id="1"/>
                                <w:bookmarkEnd w:id="2"/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www.isl.org.uk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www.islamtape.com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www.blestfamily.com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www.islamworldnews.com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www.islamage.com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www.islamwebpedia.com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www.islampp.com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</w:pPr>
                                  <w:r w:rsidRPr="00D97A5E"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  <w:t>www.videofarda.com</w:t>
                                  </w:r>
                                </w:p>
                                <w:p w:rsidR="00BB0CA3" w:rsidRPr="00D97A5E" w:rsidRDefault="00BB0CA3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cs="B Lotu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0CA3" w:rsidRPr="00D97A5E" w:rsidRDefault="00BB0CA3" w:rsidP="00492040">
                            <w:pPr>
                              <w:jc w:val="center"/>
                              <w:rPr>
                                <w:rFonts w:cs="B Lot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0;margin-top:0;width:330.7pt;height:367.1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">
                <v:shadow opacity=".5" offset="6pt,6pt"/>
                <v:textbox>
                  <w:txbxContent>
                    <w:p w:rsidR="00BB0CA3" w:rsidRPr="00492040" w:rsidRDefault="00BB0CA3" w:rsidP="00492040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92040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</w:rPr>
                        <w:t>ای</w:t>
                      </w:r>
                      <w:r w:rsidRPr="00492040">
                        <w:rPr>
                          <w:rFonts w:cs="B Lotus" w:hint="eastAsia"/>
                          <w:b/>
                          <w:bCs/>
                          <w:sz w:val="32"/>
                          <w:szCs w:val="32"/>
                          <w:rtl/>
                        </w:rPr>
                        <w:t>ن</w:t>
                      </w:r>
                      <w:r w:rsidRPr="00492040"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کتاب </w:t>
                      </w:r>
                      <w:r w:rsidRPr="00492040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از سایت </w:t>
                      </w:r>
                      <w:r w:rsidRPr="00492040"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</w:rPr>
                        <w:t>کتابخانه عق</w:t>
                      </w:r>
                      <w:r w:rsidRPr="00492040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</w:rPr>
                        <w:t>ی</w:t>
                      </w:r>
                      <w:r w:rsidRPr="00492040">
                        <w:rPr>
                          <w:rFonts w:cs="B Lotus" w:hint="eastAsia"/>
                          <w:b/>
                          <w:bCs/>
                          <w:sz w:val="32"/>
                          <w:szCs w:val="32"/>
                          <w:rtl/>
                        </w:rPr>
                        <w:t>ده</w:t>
                      </w:r>
                      <w:r w:rsidRPr="00492040"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92040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دانلود </w:t>
                      </w:r>
                      <w:r w:rsidRPr="00492040"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</w:rPr>
                        <w:t>شده است.</w:t>
                      </w:r>
                    </w:p>
                    <w:p w:rsidR="00BB0CA3" w:rsidRPr="005F1F36" w:rsidRDefault="00BB0CA3" w:rsidP="00492040">
                      <w:pPr>
                        <w:jc w:val="center"/>
                        <w:rPr>
                          <w:rFonts w:ascii="Calibri" w:hAnsi="Calibri"/>
                          <w:sz w:val="56"/>
                          <w:szCs w:val="56"/>
                        </w:rPr>
                      </w:pPr>
                      <w:r w:rsidRPr="005F1F36">
                        <w:rPr>
                          <w:rFonts w:ascii="Calibri" w:hAnsi="Calibri"/>
                          <w:sz w:val="32"/>
                          <w:szCs w:val="32"/>
                        </w:rPr>
                        <w:t>www.aqeedeh.com</w:t>
                      </w:r>
                    </w:p>
                    <w:p w:rsidR="00BB0CA3" w:rsidRPr="002B6BE2" w:rsidRDefault="00BB0CA3" w:rsidP="00492040">
                      <w:pPr>
                        <w:jc w:val="center"/>
                        <w:rPr>
                          <w:rFonts w:cs="B Yagut" w:hint="cs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tbl>
                      <w:tblPr>
                        <w:bidiVisual/>
                        <w:tblW w:w="6002" w:type="dxa"/>
                        <w:jc w:val="center"/>
                        <w:tblInd w:w="-47" w:type="dxa"/>
                        <w:tblLook w:val="01E0" w:firstRow="1" w:lastRow="1" w:firstColumn="1" w:lastColumn="1" w:noHBand="0" w:noVBand="0"/>
                      </w:tblPr>
                      <w:tblGrid>
                        <w:gridCol w:w="261"/>
                        <w:gridCol w:w="1179"/>
                        <w:gridCol w:w="305"/>
                        <w:gridCol w:w="1192"/>
                        <w:gridCol w:w="222"/>
                        <w:gridCol w:w="2843"/>
                      </w:tblGrid>
                      <w:tr w:rsidR="00BB0CA3" w:rsidRPr="00D97A5E" w:rsidTr="00AA54AA">
                        <w:trPr>
                          <w:jc w:val="center"/>
                        </w:trPr>
                        <w:tc>
                          <w:tcPr>
                            <w:tcW w:w="1440" w:type="dxa"/>
                            <w:gridSpan w:val="2"/>
                            <w:vAlign w:val="center"/>
                            <w:hideMark/>
                          </w:tcPr>
                          <w:p w:rsidR="00BB0CA3" w:rsidRPr="0017066F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spacing w:line="228" w:lineRule="auto"/>
                              <w:jc w:val="lowKashida"/>
                              <w:rPr>
                                <w:rFonts w:cs="B Lotus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 w:rsidRPr="0017066F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آدرس ايميل: 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spacing w:line="228" w:lineRule="auto"/>
                              <w:rPr>
                                <w:rFonts w:cs="B Lotus"/>
                              </w:rPr>
                            </w:pPr>
                          </w:p>
                        </w:tc>
                        <w:tc>
                          <w:tcPr>
                            <w:tcW w:w="4257" w:type="dxa"/>
                            <w:gridSpan w:val="3"/>
                          </w:tcPr>
                          <w:p w:rsidR="00BB0CA3" w:rsidRPr="005F1F36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line="228" w:lineRule="auto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5F1F36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book@aqeedeh.com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spacing w:line="228" w:lineRule="auto"/>
                              <w:jc w:val="right"/>
                              <w:rPr>
                                <w:rFonts w:cs="B Lotus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B0CA3" w:rsidRPr="00D97A5E" w:rsidTr="00AA54AA">
                        <w:trPr>
                          <w:gridBefore w:val="1"/>
                          <w:wBefore w:w="261" w:type="dxa"/>
                          <w:jc w:val="center"/>
                        </w:trPr>
                        <w:tc>
                          <w:tcPr>
                            <w:tcW w:w="5741" w:type="dxa"/>
                            <w:gridSpan w:val="5"/>
                            <w:vAlign w:val="center"/>
                            <w:hideMark/>
                          </w:tcPr>
                          <w:p w:rsidR="00BB0CA3" w:rsidRPr="005959F7" w:rsidRDefault="005959F7" w:rsidP="00583544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spacing w:before="240" w:after="120" w:line="228" w:lineRule="auto"/>
                              <w:jc w:val="center"/>
                              <w:rPr>
                                <w:rFonts w:ascii="mylotus" w:hAnsi="mylotus" w:cs="mylotus"/>
                                <w:b/>
                                <w:bCs/>
                                <w:sz w:val="4"/>
                                <w:szCs w:val="4"/>
                                <w:rtl/>
                                <w:lang w:bidi="fa-IR"/>
                              </w:rPr>
                            </w:pPr>
                            <w:r w:rsidRPr="005959F7">
                              <w:rPr>
                                <w:rFonts w:ascii="mylotus" w:hAnsi="mylotus" w:cs="mylotu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این کتاب ترجمه</w:t>
                            </w:r>
                            <w:r w:rsidRPr="005959F7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‌</w:t>
                            </w:r>
                            <w:r w:rsidRPr="005959F7">
                              <w:rPr>
                                <w:rFonts w:ascii="mylotus" w:hAnsi="mylotus" w:cs="my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Pr="005959F7">
                              <w:rPr>
                                <w:rFonts w:ascii="mylotus" w:hAnsi="mylotus" w:cs="mylotu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مختصر کتاب الن</w:t>
                            </w:r>
                            <w:r w:rsidR="00583544">
                              <w:rPr>
                                <w:rFonts w:ascii="mylotus" w:hAnsi="mylotus" w:cs="mylotu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یة والإخلاص</w:t>
                            </w:r>
                            <w:r w:rsidRPr="005959F7">
                              <w:rPr>
                                <w:rFonts w:ascii="mylotus" w:hAnsi="mylotus" w:cs="mylotu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است</w:t>
                            </w:r>
                            <w:r w:rsidRPr="005959F7">
                              <w:rPr>
                                <w:rFonts w:ascii="mylotus" w:hAnsi="mylotus" w:cs="my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BB0CA3" w:rsidRPr="0017066F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spacing w:before="240" w:after="120" w:line="228" w:lineRule="auto"/>
                              <w:jc w:val="center"/>
                              <w:rPr>
                                <w:rFonts w:cs="B Lotus" w:hint="cs"/>
                                <w:rtl/>
                              </w:rPr>
                            </w:pPr>
                            <w:r w:rsidRPr="0017066F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سايت‌هاى مفيد</w:t>
                            </w:r>
                          </w:p>
                        </w:tc>
                      </w:tr>
                      <w:tr w:rsidR="00BB0CA3" w:rsidRPr="00D97A5E" w:rsidTr="00AA54AA">
                        <w:trPr>
                          <w:gridBefore w:val="1"/>
                          <w:wBefore w:w="261" w:type="dxa"/>
                          <w:jc w:val="center"/>
                        </w:trPr>
                        <w:tc>
                          <w:tcPr>
                            <w:tcW w:w="2676" w:type="dxa"/>
                            <w:gridSpan w:val="3"/>
                            <w:vAlign w:val="center"/>
                            <w:hideMark/>
                          </w:tcPr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www.nourtv.net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www.sadaislam.com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www.islamhouse.com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www.bidary.net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www.tabesh.net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www.farsi.sunnionline.us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www.sunni-news.net www.mohtadeen.com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www.ijtehadat.com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www.islam411.com</w:t>
                            </w:r>
                          </w:p>
                          <w:p w:rsidR="00BB0CA3" w:rsidRPr="00D97A5E" w:rsidRDefault="00BB0CA3" w:rsidP="00D643BE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www.videofarsi.com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3" w:type="dxa"/>
                            <w:hideMark/>
                          </w:tcPr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www.aqeedeh.com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www.islamtxt.com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  <w:bookmarkStart w:id="3" w:name="OLE_LINK5"/>
                            <w:bookmarkStart w:id="4" w:name="OLE_LINK6"/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www.ahlesonnat.com</w:t>
                            </w:r>
                          </w:p>
                          <w:bookmarkEnd w:id="3"/>
                          <w:bookmarkEnd w:id="4"/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www.isl.org.uk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www.islamtape.com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www.blestfamily.com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www.islamworldnews.com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www.islamage.com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www.islamwebpedia.com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www.islampp.com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  <w:r w:rsidRPr="00D97A5E">
                              <w:rPr>
                                <w:rFonts w:cs="B Lotus"/>
                                <w:sz w:val="24"/>
                                <w:szCs w:val="24"/>
                              </w:rPr>
                              <w:t>www.videofarda.com</w:t>
                            </w:r>
                          </w:p>
                          <w:p w:rsidR="00BB0CA3" w:rsidRPr="00D97A5E" w:rsidRDefault="00BB0CA3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B0CA3" w:rsidRPr="00D97A5E" w:rsidRDefault="00BB0CA3" w:rsidP="00492040">
                      <w:pPr>
                        <w:jc w:val="center"/>
                        <w:rPr>
                          <w:rFonts w:cs="B Lotus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9B4F85" w:rsidRDefault="009B4F85" w:rsidP="00796E48">
      <w:pPr>
        <w:jc w:val="center"/>
        <w:rPr>
          <w:rFonts w:ascii="IranNastaliq" w:hAnsi="IranNastaliq" w:cs="IranNastaliq" w:hint="cs"/>
          <w:sz w:val="30"/>
          <w:szCs w:val="30"/>
          <w:rtl/>
          <w:lang w:bidi="fa-IR"/>
        </w:rPr>
      </w:pPr>
      <w:bookmarkStart w:id="5" w:name="_Toc62138800"/>
      <w:bookmarkStart w:id="6" w:name="_Toc272967535"/>
    </w:p>
    <w:p w:rsidR="00492040" w:rsidRPr="00AD5737" w:rsidRDefault="00D643BE" w:rsidP="00796E48">
      <w:pPr>
        <w:jc w:val="center"/>
        <w:rPr>
          <w:rFonts w:ascii="IranNastaliq" w:hAnsi="IranNastaliq" w:cs="IranNastaliq" w:hint="cs"/>
          <w:sz w:val="30"/>
          <w:szCs w:val="30"/>
          <w:rtl/>
          <w:lang w:bidi="fa-IR"/>
        </w:rPr>
      </w:pPr>
      <w:r w:rsidRPr="00AD5737">
        <w:rPr>
          <w:rFonts w:ascii="IranNastaliq" w:hAnsi="IranNastaliq" w:cs="IranNastaliq"/>
          <w:sz w:val="30"/>
          <w:szCs w:val="30"/>
          <w:rtl/>
          <w:lang w:bidi="fa-IR"/>
        </w:rPr>
        <w:t>بسم الله الرحمن الرحیم</w:t>
      </w:r>
    </w:p>
    <w:p w:rsidR="00BB0CA3" w:rsidRPr="00AD5737" w:rsidRDefault="005037D1" w:rsidP="009B4F85">
      <w:pPr>
        <w:pStyle w:val="a0"/>
        <w:rPr>
          <w:rtl/>
        </w:rPr>
      </w:pPr>
      <w:bookmarkStart w:id="7" w:name="_Toc275041238"/>
      <w:bookmarkStart w:id="8" w:name="_Toc349054358"/>
      <w:bookmarkStart w:id="9" w:name="_Toc349066460"/>
      <w:r w:rsidRPr="00AD5737">
        <w:rPr>
          <w:rtl/>
        </w:rPr>
        <w:t>فهرست مطال</w:t>
      </w:r>
      <w:bookmarkEnd w:id="5"/>
      <w:bookmarkEnd w:id="6"/>
      <w:bookmarkEnd w:id="7"/>
      <w:r w:rsidR="00BB0CA3" w:rsidRPr="00AD5737">
        <w:rPr>
          <w:rtl/>
        </w:rPr>
        <w:t>ب</w:t>
      </w:r>
      <w:bookmarkEnd w:id="8"/>
      <w:bookmarkEnd w:id="9"/>
    </w:p>
    <w:p w:rsidR="003B338B" w:rsidRPr="00AA5AF5" w:rsidRDefault="009B4F85" w:rsidP="003B338B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"تیتر اول,1" 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fldChar w:fldCharType="separate"/>
      </w:r>
      <w:hyperlink w:anchor="_Toc349066461" w:history="1">
        <w:r w:rsidR="003B338B" w:rsidRPr="00D50FBE">
          <w:rPr>
            <w:rStyle w:val="Hyperlink"/>
            <w:rFonts w:hint="eastAsia"/>
            <w:noProof/>
            <w:rtl/>
          </w:rPr>
          <w:t>تعر</w:t>
        </w:r>
        <w:r w:rsidR="003B338B" w:rsidRPr="00D50FBE">
          <w:rPr>
            <w:rStyle w:val="Hyperlink"/>
            <w:rFonts w:hint="cs"/>
            <w:noProof/>
            <w:rtl/>
          </w:rPr>
          <w:t>ی</w:t>
        </w:r>
        <w:r w:rsidR="003B338B" w:rsidRPr="00D50FBE">
          <w:rPr>
            <w:rStyle w:val="Hyperlink"/>
            <w:rFonts w:hint="eastAsia"/>
            <w:noProof/>
            <w:rtl/>
          </w:rPr>
          <w:t>ف</w:t>
        </w:r>
        <w:r w:rsidR="003B338B" w:rsidRPr="00D50FBE">
          <w:rPr>
            <w:rStyle w:val="Hyperlink"/>
            <w:noProof/>
            <w:rtl/>
          </w:rPr>
          <w:t xml:space="preserve"> </w:t>
        </w:r>
        <w:r w:rsidR="003B338B" w:rsidRPr="00D50FBE">
          <w:rPr>
            <w:rStyle w:val="Hyperlink"/>
            <w:rFonts w:hint="eastAsia"/>
            <w:noProof/>
            <w:rtl/>
          </w:rPr>
          <w:t>اخلاص</w:t>
        </w:r>
        <w:r w:rsidR="003B338B">
          <w:rPr>
            <w:noProof/>
            <w:webHidden/>
            <w:rtl/>
          </w:rPr>
          <w:tab/>
        </w:r>
        <w:r w:rsidR="003B338B">
          <w:rPr>
            <w:rStyle w:val="Hyperlink"/>
            <w:noProof/>
            <w:rtl/>
          </w:rPr>
          <w:fldChar w:fldCharType="begin"/>
        </w:r>
        <w:r w:rsidR="003B338B">
          <w:rPr>
            <w:noProof/>
            <w:webHidden/>
            <w:rtl/>
          </w:rPr>
          <w:instrText xml:space="preserve"> </w:instrText>
        </w:r>
        <w:r w:rsidR="003B338B">
          <w:rPr>
            <w:noProof/>
            <w:webHidden/>
          </w:rPr>
          <w:instrText>PAGEREF</w:instrText>
        </w:r>
        <w:r w:rsidR="003B338B">
          <w:rPr>
            <w:noProof/>
            <w:webHidden/>
            <w:rtl/>
          </w:rPr>
          <w:instrText xml:space="preserve"> _</w:instrText>
        </w:r>
        <w:r w:rsidR="003B338B">
          <w:rPr>
            <w:noProof/>
            <w:webHidden/>
          </w:rPr>
          <w:instrText>Toc349066461 \h</w:instrText>
        </w:r>
        <w:r w:rsidR="003B338B">
          <w:rPr>
            <w:noProof/>
            <w:webHidden/>
            <w:rtl/>
          </w:rPr>
          <w:instrText xml:space="preserve"> </w:instrText>
        </w:r>
        <w:r w:rsidR="003B338B">
          <w:rPr>
            <w:rStyle w:val="Hyperlink"/>
            <w:noProof/>
            <w:rtl/>
          </w:rPr>
        </w:r>
        <w:r w:rsidR="003B338B">
          <w:rPr>
            <w:rStyle w:val="Hyperlink"/>
            <w:noProof/>
            <w:rtl/>
          </w:rPr>
          <w:fldChar w:fldCharType="separate"/>
        </w:r>
        <w:r w:rsidR="003B338B">
          <w:rPr>
            <w:noProof/>
            <w:webHidden/>
            <w:rtl/>
          </w:rPr>
          <w:t>2</w:t>
        </w:r>
        <w:r w:rsidR="003B338B">
          <w:rPr>
            <w:rStyle w:val="Hyperlink"/>
            <w:noProof/>
            <w:rtl/>
          </w:rPr>
          <w:fldChar w:fldCharType="end"/>
        </w:r>
      </w:hyperlink>
    </w:p>
    <w:p w:rsidR="003B338B" w:rsidRPr="00AA5AF5" w:rsidRDefault="003B338B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9066462" w:history="1">
        <w:r w:rsidRPr="00D50FBE">
          <w:rPr>
            <w:rStyle w:val="Hyperlink"/>
            <w:rFonts w:hint="eastAsia"/>
            <w:noProof/>
            <w:rtl/>
          </w:rPr>
          <w:t>اهم</w:t>
        </w:r>
        <w:r w:rsidRPr="00D50FBE">
          <w:rPr>
            <w:rStyle w:val="Hyperlink"/>
            <w:rFonts w:hint="cs"/>
            <w:noProof/>
            <w:rtl/>
          </w:rPr>
          <w:t>ی</w:t>
        </w:r>
        <w:r w:rsidRPr="00D50FBE">
          <w:rPr>
            <w:rStyle w:val="Hyperlink"/>
            <w:rFonts w:hint="eastAsia"/>
            <w:noProof/>
            <w:rtl/>
          </w:rPr>
          <w:t>ت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ن</w:t>
        </w:r>
        <w:r w:rsidRPr="00D50FBE">
          <w:rPr>
            <w:rStyle w:val="Hyperlink"/>
            <w:rFonts w:hint="cs"/>
            <w:noProof/>
            <w:rtl/>
          </w:rPr>
          <w:t>ی</w:t>
        </w:r>
        <w:r w:rsidRPr="00D50FBE">
          <w:rPr>
            <w:rStyle w:val="Hyperlink"/>
            <w:rFonts w:hint="eastAsia"/>
            <w:noProof/>
            <w:rtl/>
          </w:rPr>
          <w:t>ت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در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تحقق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اخلاص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Toc349066462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3B338B" w:rsidRPr="00AA5AF5" w:rsidRDefault="003B338B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9066463" w:history="1">
        <w:r w:rsidRPr="00D50FBE">
          <w:rPr>
            <w:rStyle w:val="Hyperlink"/>
            <w:rFonts w:hint="eastAsia"/>
            <w:noProof/>
            <w:rtl/>
          </w:rPr>
          <w:t>فضل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اخلاص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و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خطر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ر</w:t>
        </w:r>
        <w:r w:rsidRPr="00D50FBE">
          <w:rPr>
            <w:rStyle w:val="Hyperlink"/>
            <w:rFonts w:hint="cs"/>
            <w:noProof/>
            <w:rtl/>
          </w:rPr>
          <w:t>ی</w:t>
        </w:r>
        <w:r w:rsidRPr="00D50FBE">
          <w:rPr>
            <w:rStyle w:val="Hyperlink"/>
            <w:rFonts w:hint="eastAsia"/>
            <w:noProof/>
            <w:rtl/>
          </w:rPr>
          <w:t>ا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Toc349066463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6</w:t>
        </w:r>
        <w:r>
          <w:rPr>
            <w:rStyle w:val="Hyperlink"/>
            <w:noProof/>
            <w:rtl/>
          </w:rPr>
          <w:fldChar w:fldCharType="end"/>
        </w:r>
      </w:hyperlink>
    </w:p>
    <w:p w:rsidR="003B338B" w:rsidRPr="00AA5AF5" w:rsidRDefault="003B338B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9066464" w:history="1">
        <w:r w:rsidRPr="00D50FBE">
          <w:rPr>
            <w:rStyle w:val="Hyperlink"/>
            <w:rFonts w:hint="eastAsia"/>
            <w:noProof/>
            <w:rtl/>
          </w:rPr>
          <w:t>حق</w:t>
        </w:r>
        <w:r w:rsidRPr="00D50FBE">
          <w:rPr>
            <w:rStyle w:val="Hyperlink"/>
            <w:rFonts w:hint="cs"/>
            <w:noProof/>
            <w:rtl/>
          </w:rPr>
          <w:t>ی</w:t>
        </w:r>
        <w:r w:rsidRPr="00D50FBE">
          <w:rPr>
            <w:rStyle w:val="Hyperlink"/>
            <w:rFonts w:hint="eastAsia"/>
            <w:noProof/>
            <w:rtl/>
          </w:rPr>
          <w:t>قت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اخلاص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Toc349066464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8</w:t>
        </w:r>
        <w:r>
          <w:rPr>
            <w:rStyle w:val="Hyperlink"/>
            <w:noProof/>
            <w:rtl/>
          </w:rPr>
          <w:fldChar w:fldCharType="end"/>
        </w:r>
      </w:hyperlink>
    </w:p>
    <w:p w:rsidR="003B338B" w:rsidRPr="00AA5AF5" w:rsidRDefault="003B338B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9066465" w:history="1">
        <w:r w:rsidRPr="00D50FBE">
          <w:rPr>
            <w:rStyle w:val="Hyperlink"/>
            <w:rFonts w:hint="eastAsia"/>
            <w:noProof/>
            <w:rtl/>
          </w:rPr>
          <w:t>دلا</w:t>
        </w:r>
        <w:r w:rsidRPr="00D50FBE">
          <w:rPr>
            <w:rStyle w:val="Hyperlink"/>
            <w:rFonts w:hint="cs"/>
            <w:noProof/>
            <w:rtl/>
          </w:rPr>
          <w:t>ی</w:t>
        </w:r>
        <w:r w:rsidRPr="00D50FBE">
          <w:rPr>
            <w:rStyle w:val="Hyperlink"/>
            <w:rFonts w:hint="eastAsia"/>
            <w:noProof/>
            <w:rtl/>
          </w:rPr>
          <w:t>ل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اخلاص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Toc349066465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rStyle w:val="Hyperlink"/>
            <w:noProof/>
            <w:rtl/>
          </w:rPr>
          <w:fldChar w:fldCharType="end"/>
        </w:r>
      </w:hyperlink>
    </w:p>
    <w:p w:rsidR="003B338B" w:rsidRPr="00AA5AF5" w:rsidRDefault="003B338B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9066466" w:history="1">
        <w:r w:rsidRPr="00D50FBE">
          <w:rPr>
            <w:rStyle w:val="Hyperlink"/>
            <w:rFonts w:hint="eastAsia"/>
            <w:noProof/>
            <w:rtl/>
          </w:rPr>
          <w:t>طاعت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و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معص</w:t>
        </w:r>
        <w:r w:rsidRPr="00D50FBE">
          <w:rPr>
            <w:rStyle w:val="Hyperlink"/>
            <w:rFonts w:hint="cs"/>
            <w:noProof/>
            <w:rtl/>
          </w:rPr>
          <w:t>ی</w:t>
        </w:r>
        <w:r w:rsidRPr="00D50FBE">
          <w:rPr>
            <w:rStyle w:val="Hyperlink"/>
            <w:rFonts w:hint="eastAsia"/>
            <w:noProof/>
            <w:rtl/>
          </w:rPr>
          <w:t>ت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در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نهان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و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آشکار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Toc349066466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12</w:t>
        </w:r>
        <w:r>
          <w:rPr>
            <w:rStyle w:val="Hyperlink"/>
            <w:noProof/>
            <w:rtl/>
          </w:rPr>
          <w:fldChar w:fldCharType="end"/>
        </w:r>
      </w:hyperlink>
    </w:p>
    <w:p w:rsidR="003B338B" w:rsidRPr="00AA5AF5" w:rsidRDefault="003B338B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9066467" w:history="1">
        <w:r w:rsidRPr="00D50FBE">
          <w:rPr>
            <w:rStyle w:val="Hyperlink"/>
            <w:rFonts w:hint="eastAsia"/>
            <w:noProof/>
            <w:rtl/>
          </w:rPr>
          <w:t>ضرورت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اخلاص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برا</w:t>
        </w:r>
        <w:r w:rsidRPr="00D50FBE">
          <w:rPr>
            <w:rStyle w:val="Hyperlink"/>
            <w:rFonts w:hint="cs"/>
            <w:noProof/>
            <w:rtl/>
          </w:rPr>
          <w:t>ی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دعو</w:t>
        </w:r>
        <w:r w:rsidRPr="00D50FBE">
          <w:rPr>
            <w:rStyle w:val="Hyperlink"/>
            <w:rFonts w:hint="eastAsia"/>
            <w:noProof/>
          </w:rPr>
          <w:t>‌</w:t>
        </w:r>
        <w:r w:rsidRPr="00D50FBE">
          <w:rPr>
            <w:rStyle w:val="Hyperlink"/>
            <w:rFonts w:hint="eastAsia"/>
            <w:noProof/>
            <w:rtl/>
          </w:rPr>
          <w:t>تگران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Toc349066467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15</w:t>
        </w:r>
        <w:r>
          <w:rPr>
            <w:rStyle w:val="Hyperlink"/>
            <w:noProof/>
            <w:rtl/>
          </w:rPr>
          <w:fldChar w:fldCharType="end"/>
        </w:r>
      </w:hyperlink>
    </w:p>
    <w:p w:rsidR="003B338B" w:rsidRPr="00AA5AF5" w:rsidRDefault="003B338B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9066468" w:history="1">
        <w:r w:rsidRPr="00D50FBE">
          <w:rPr>
            <w:rStyle w:val="Hyperlink"/>
            <w:rFonts w:hint="eastAsia"/>
            <w:noProof/>
            <w:rtl/>
          </w:rPr>
          <w:t>ثمرات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اخلاص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Toc349066468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16</w:t>
        </w:r>
        <w:r>
          <w:rPr>
            <w:rStyle w:val="Hyperlink"/>
            <w:noProof/>
            <w:rtl/>
          </w:rPr>
          <w:fldChar w:fldCharType="end"/>
        </w:r>
      </w:hyperlink>
    </w:p>
    <w:p w:rsidR="003B338B" w:rsidRPr="00AA5AF5" w:rsidRDefault="003B338B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9066469" w:history="1">
        <w:r w:rsidRPr="00D50FBE">
          <w:rPr>
            <w:rStyle w:val="Hyperlink"/>
            <w:rFonts w:hint="eastAsia"/>
            <w:noProof/>
            <w:rtl/>
          </w:rPr>
          <w:t>انگ</w:t>
        </w:r>
        <w:r w:rsidRPr="00D50FBE">
          <w:rPr>
            <w:rStyle w:val="Hyperlink"/>
            <w:rFonts w:hint="cs"/>
            <w:noProof/>
            <w:rtl/>
          </w:rPr>
          <w:t>ی</w:t>
        </w:r>
        <w:r w:rsidRPr="00D50FBE">
          <w:rPr>
            <w:rStyle w:val="Hyperlink"/>
            <w:rFonts w:hint="eastAsia"/>
            <w:noProof/>
            <w:rtl/>
          </w:rPr>
          <w:t>زه‌ها</w:t>
        </w:r>
        <w:r w:rsidRPr="00D50FBE">
          <w:rPr>
            <w:rStyle w:val="Hyperlink"/>
            <w:rFonts w:hint="cs"/>
            <w:noProof/>
            <w:rtl/>
          </w:rPr>
          <w:t>ی</w:t>
        </w:r>
        <w:r w:rsidRPr="00D50FBE">
          <w:rPr>
            <w:rStyle w:val="Hyperlink"/>
            <w:noProof/>
            <w:rtl/>
          </w:rPr>
          <w:t xml:space="preserve"> </w:t>
        </w:r>
        <w:r w:rsidRPr="00D50FBE">
          <w:rPr>
            <w:rStyle w:val="Hyperlink"/>
            <w:rFonts w:hint="eastAsia"/>
            <w:noProof/>
            <w:rtl/>
          </w:rPr>
          <w:t>اخلاص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Toc349066469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19</w:t>
        </w:r>
        <w:r>
          <w:rPr>
            <w:rStyle w:val="Hyperlink"/>
            <w:noProof/>
            <w:rtl/>
          </w:rPr>
          <w:fldChar w:fldCharType="end"/>
        </w:r>
      </w:hyperlink>
    </w:p>
    <w:p w:rsidR="00474582" w:rsidRPr="00AD5737" w:rsidRDefault="009B4F85" w:rsidP="006177DE">
      <w:pPr>
        <w:pStyle w:val="Heading1"/>
        <w:jc w:val="center"/>
        <w:rPr>
          <w:rFonts w:ascii="IranNastaliq" w:hAnsi="IranNastaliq" w:cs="IranNastaliq" w:hint="cs"/>
          <w:b w:val="0"/>
          <w:bCs w:val="0"/>
          <w:sz w:val="30"/>
          <w:szCs w:val="30"/>
          <w:rtl/>
          <w:lang w:bidi="fa-IR"/>
        </w:rPr>
        <w:sectPr w:rsidR="00474582" w:rsidRPr="00AD5737" w:rsidSect="00474582">
          <w:headerReference w:type="even" r:id="rId14"/>
          <w:headerReference w:type="default" r:id="rId15"/>
          <w:footnotePr>
            <w:numRestart w:val="eachPage"/>
          </w:footnotePr>
          <w:type w:val="oddPage"/>
          <w:pgSz w:w="11906" w:h="16838" w:code="9"/>
          <w:pgMar w:top="2552" w:right="2211" w:bottom="2552" w:left="2211" w:header="2552" w:footer="2552" w:gutter="0"/>
          <w:pgNumType w:start="1"/>
          <w:cols w:space="708"/>
          <w:titlePg/>
          <w:bidi/>
          <w:rtlGutter/>
          <w:docGrid w:linePitch="381"/>
        </w:sectPr>
      </w:pPr>
      <w:r>
        <w:rPr>
          <w:rFonts w:ascii="IranNastaliq" w:hAnsi="IranNastaliq" w:cs="IranNastaliq"/>
          <w:b w:val="0"/>
          <w:bCs w:val="0"/>
          <w:kern w:val="0"/>
          <w:sz w:val="30"/>
          <w:szCs w:val="30"/>
          <w:rtl/>
          <w:lang w:bidi="fa-IR"/>
        </w:rPr>
        <w:fldChar w:fldCharType="end"/>
      </w:r>
    </w:p>
    <w:p w:rsidR="003258A9" w:rsidRPr="00AD5737" w:rsidRDefault="003258A9" w:rsidP="009B4F85">
      <w:pPr>
        <w:pStyle w:val="a0"/>
        <w:rPr>
          <w:rtl/>
        </w:rPr>
      </w:pPr>
      <w:bookmarkStart w:id="10" w:name="_Toc349066461"/>
      <w:r w:rsidRPr="00AD5737">
        <w:rPr>
          <w:rtl/>
        </w:rPr>
        <w:lastRenderedPageBreak/>
        <w:t>تعریف اخلاص</w:t>
      </w:r>
      <w:bookmarkEnd w:id="10"/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منظور از اخلاص، جویا شدن رضایت خدا در عمل و تصفیة آن از شائبه‌های شخصی یا دنیوی است، یعنی انسان جز به خاطر</w:t>
      </w:r>
      <w:r w:rsidR="00AD5737" w:rsidRPr="00AD5737">
        <w:rPr>
          <w:rFonts w:ascii="Tahoma" w:hAnsi="Tahoma" w:cs="B Lotu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جلب رضای خدا و منزلت اخروی کاری را انجام ندهد.</w:t>
      </w:r>
    </w:p>
    <w:p w:rsidR="003258A9" w:rsidRPr="00AD5737" w:rsidRDefault="003258A9" w:rsidP="00AD5737">
      <w:pPr>
        <w:ind w:firstLine="284"/>
        <w:jc w:val="both"/>
        <w:rPr>
          <w:rFonts w:cs="B Lotus" w:hint="c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اخلاص یکی از ثمره‌های توحید کامل، و به معنای منحصر کردن عبادت و استعانت از پروردگار</w:t>
      </w:r>
      <w:r w:rsidR="00AD5737" w:rsidRPr="00AD5737">
        <w:rPr>
          <w:rFonts w:ascii="Tahoma" w:hAnsi="Tahoma" w:cs="B Lotus"/>
          <w:lang w:bidi="fa-IR"/>
        </w:rPr>
        <w:sym w:font="AGA Arabesque" w:char="F055"/>
      </w:r>
      <w:r w:rsidRPr="00AD5737">
        <w:rPr>
          <w:rFonts w:ascii="Tahoma" w:hAnsi="Tahoma" w:cs="B Lotus"/>
          <w:rtl/>
          <w:lang w:bidi="fa-IR"/>
        </w:rPr>
        <w:t xml:space="preserve"> است:</w:t>
      </w:r>
      <w:r w:rsidR="00AD5737" w:rsidRPr="00AD5737">
        <w:rPr>
          <w:rFonts w:ascii="Tahoma" w:hAnsi="Tahoma" w:cs="B Lotus"/>
          <w:rtl/>
          <w:lang w:bidi="fa-IR"/>
        </w:rPr>
        <w:t xml:space="preserve"> </w:t>
      </w:r>
      <w:r w:rsidR="00AD5737" w:rsidRPr="00AD5737">
        <w:rPr>
          <w:rFonts w:ascii="Tahoma" w:hAnsi="Tahoma" w:cs="Traditional Arabic"/>
          <w:rtl/>
          <w:lang w:bidi="fa-IR"/>
        </w:rPr>
        <w:t>﴿</w:t>
      </w:r>
      <w:r w:rsidR="00AD5737">
        <w:rPr>
          <w:rFonts w:ascii="KFGQPC Uthmanic Script HAFS" w:cs="KFGQPC Uthmanic Script HAFS" w:hint="eastAsia"/>
          <w:sz w:val="29"/>
          <w:szCs w:val="29"/>
          <w:rtl/>
        </w:rPr>
        <w:t>إِيَّاكَ</w:t>
      </w:r>
      <w:r w:rsidR="00AD5737">
        <w:rPr>
          <w:rFonts w:ascii="KFGQPC Uthmanic Script HAFS" w:cs="KFGQPC Uthmanic Script HAFS"/>
          <w:sz w:val="29"/>
          <w:szCs w:val="29"/>
          <w:rtl/>
        </w:rPr>
        <w:t xml:space="preserve"> </w:t>
      </w:r>
      <w:r w:rsidR="00AD5737">
        <w:rPr>
          <w:rFonts w:ascii="KFGQPC Uthmanic Script HAFS" w:cs="KFGQPC Uthmanic Script HAFS" w:hint="eastAsia"/>
          <w:sz w:val="29"/>
          <w:szCs w:val="29"/>
          <w:rtl/>
        </w:rPr>
        <w:t>نَع</w:t>
      </w:r>
      <w:r w:rsidR="00AD5737">
        <w:rPr>
          <w:rFonts w:ascii="KFGQPC Uthmanic Script HAFS" w:cs="KFGQPC Uthmanic Script HAFS" w:hint="cs"/>
          <w:sz w:val="29"/>
          <w:szCs w:val="29"/>
          <w:rtl/>
        </w:rPr>
        <w:t>ۡ</w:t>
      </w:r>
      <w:r w:rsidR="00AD5737">
        <w:rPr>
          <w:rFonts w:ascii="KFGQPC Uthmanic Script HAFS" w:cs="KFGQPC Uthmanic Script HAFS" w:hint="eastAsia"/>
          <w:sz w:val="29"/>
          <w:szCs w:val="29"/>
          <w:rtl/>
        </w:rPr>
        <w:t>بُدُ</w:t>
      </w:r>
      <w:r w:rsidR="00AD5737">
        <w:rPr>
          <w:rFonts w:ascii="KFGQPC Uthmanic Script HAFS" w:cs="KFGQPC Uthmanic Script HAFS"/>
          <w:sz w:val="29"/>
          <w:szCs w:val="29"/>
          <w:rtl/>
        </w:rPr>
        <w:t xml:space="preserve"> </w:t>
      </w:r>
      <w:r w:rsidR="00AD5737">
        <w:rPr>
          <w:rFonts w:ascii="KFGQPC Uthmanic Script HAFS" w:cs="KFGQPC Uthmanic Script HAFS" w:hint="eastAsia"/>
          <w:sz w:val="29"/>
          <w:szCs w:val="29"/>
          <w:rtl/>
        </w:rPr>
        <w:t>وَإِيَّاكَ</w:t>
      </w:r>
      <w:r w:rsidR="00AD5737">
        <w:rPr>
          <w:rFonts w:ascii="KFGQPC Uthmanic Script HAFS" w:cs="KFGQPC Uthmanic Script HAFS"/>
          <w:sz w:val="29"/>
          <w:szCs w:val="29"/>
          <w:rtl/>
        </w:rPr>
        <w:t xml:space="preserve"> </w:t>
      </w:r>
      <w:r w:rsidR="00AD5737">
        <w:rPr>
          <w:rFonts w:ascii="KFGQPC Uthmanic Script HAFS" w:cs="KFGQPC Uthmanic Script HAFS" w:hint="eastAsia"/>
          <w:sz w:val="29"/>
          <w:szCs w:val="29"/>
          <w:rtl/>
        </w:rPr>
        <w:t>نَس</w:t>
      </w:r>
      <w:r w:rsidR="00AD5737">
        <w:rPr>
          <w:rFonts w:ascii="KFGQPC Uthmanic Script HAFS" w:cs="KFGQPC Uthmanic Script HAFS" w:hint="cs"/>
          <w:sz w:val="29"/>
          <w:szCs w:val="29"/>
          <w:rtl/>
        </w:rPr>
        <w:t>ۡ</w:t>
      </w:r>
      <w:r w:rsidR="00AD5737">
        <w:rPr>
          <w:rFonts w:ascii="KFGQPC Uthmanic Script HAFS" w:cs="KFGQPC Uthmanic Script HAFS" w:hint="eastAsia"/>
          <w:sz w:val="29"/>
          <w:szCs w:val="29"/>
          <w:rtl/>
        </w:rPr>
        <w:t>تَعِينُ</w:t>
      </w:r>
      <w:r w:rsidR="00AD5737">
        <w:rPr>
          <w:rFonts w:ascii="KFGQPC Uthmanic Script HAFS" w:cs="KFGQPC Uthmanic Script HAFS"/>
          <w:sz w:val="29"/>
          <w:szCs w:val="29"/>
          <w:rtl/>
        </w:rPr>
        <w:t xml:space="preserve"> </w:t>
      </w:r>
      <w:r w:rsidR="00AD5737">
        <w:rPr>
          <w:rFonts w:ascii="KFGQPC Uthmanic Script HAFS" w:cs="KFGQPC Uthmanic Script HAFS" w:hint="cs"/>
          <w:sz w:val="29"/>
          <w:szCs w:val="29"/>
          <w:rtl/>
        </w:rPr>
        <w:t>٥</w:t>
      </w:r>
      <w:r w:rsidR="00AD5737" w:rsidRPr="00AD5737">
        <w:rPr>
          <w:rFonts w:ascii="Tahoma" w:hAnsi="Tahoma" w:cs="Traditional Arabic"/>
          <w:rtl/>
          <w:lang w:bidi="fa-IR"/>
        </w:rPr>
        <w:t>﴾</w:t>
      </w:r>
      <w:r w:rsidR="00AD5737" w:rsidRPr="00AD5737">
        <w:rPr>
          <w:rFonts w:ascii="Tahoma" w:hAnsi="Tahoma" w:cs="B Lotus"/>
          <w:rtl/>
          <w:lang w:bidi="fa-IR"/>
        </w:rPr>
        <w:t xml:space="preserve"> </w:t>
      </w:r>
      <w:r w:rsidR="00AD5737" w:rsidRPr="00AD5737">
        <w:rPr>
          <w:rFonts w:ascii="Tahoma" w:hAnsi="Tahoma" w:cs="B Lotus"/>
          <w:sz w:val="26"/>
          <w:szCs w:val="26"/>
          <w:rtl/>
          <w:lang w:bidi="fa-IR"/>
        </w:rPr>
        <w:t>[</w:t>
      </w:r>
      <w:r w:rsidR="00AD5737" w:rsidRPr="00AD5737">
        <w:rPr>
          <w:rFonts w:ascii="mylotus" w:hAnsi="mylotus" w:cs="mylotus"/>
          <w:sz w:val="26"/>
          <w:szCs w:val="26"/>
          <w:rtl/>
          <w:lang w:bidi="fa-IR"/>
        </w:rPr>
        <w:t>الفاتحة</w:t>
      </w:r>
      <w:r w:rsidR="00AD5737" w:rsidRPr="00AD5737">
        <w:rPr>
          <w:rFonts w:ascii="Tahoma" w:hAnsi="Tahoma" w:cs="B Lotus"/>
          <w:sz w:val="26"/>
          <w:szCs w:val="26"/>
          <w:rtl/>
          <w:lang w:bidi="fa-IR"/>
        </w:rPr>
        <w:t>: 5]</w:t>
      </w:r>
      <w:r w:rsidR="00AD5737" w:rsidRPr="00AD5737">
        <w:rPr>
          <w:rFonts w:ascii="Tahoma" w:hAnsi="Tahoma" w:cs="B Lotus"/>
          <w:rtl/>
          <w:lang w:bidi="fa-IR"/>
        </w:rPr>
        <w:t>.</w:t>
      </w:r>
      <w:r w:rsidRPr="00AD5737">
        <w:rPr>
          <w:rFonts w:ascii="Tahoma" w:hAnsi="Tahoma" w:cs="B Lotus"/>
          <w:rtl/>
          <w:lang w:bidi="fa-IR"/>
        </w:rPr>
        <w:t xml:space="preserve"> </w:t>
      </w:r>
      <w:r w:rsidR="00AD5737" w:rsidRPr="00AD5737">
        <w:rPr>
          <w:rFonts w:ascii="Tahoma" w:hAnsi="Tahoma" w:cs="Traditional Arabic"/>
          <w:sz w:val="26"/>
          <w:szCs w:val="26"/>
          <w:rtl/>
          <w:lang w:bidi="fa-IR"/>
        </w:rPr>
        <w:t>«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>تنها تو راعبادت می‌کنیم و تنها از تو یاری می‌طلبیم</w:t>
      </w:r>
      <w:r w:rsidR="00AD5737" w:rsidRPr="00AD5737">
        <w:rPr>
          <w:rFonts w:ascii="Tahoma" w:hAnsi="Tahoma" w:cs="Traditional Arabic"/>
          <w:sz w:val="26"/>
          <w:szCs w:val="26"/>
          <w:rtl/>
          <w:lang w:bidi="fa-IR"/>
        </w:rPr>
        <w:t>»</w:t>
      </w:r>
      <w:r w:rsidR="00AD5737" w:rsidRPr="00AD5737">
        <w:rPr>
          <w:rFonts w:ascii="Tahoma" w:hAnsi="Tahoma" w:cs="B Lotus"/>
          <w:sz w:val="26"/>
          <w:szCs w:val="26"/>
          <w:rtl/>
          <w:lang w:bidi="fa-IR"/>
        </w:rPr>
        <w:t>.</w:t>
      </w:r>
    </w:p>
    <w:p w:rsidR="003258A9" w:rsidRPr="00AD5737" w:rsidRDefault="003258A9" w:rsidP="003258A9">
      <w:pPr>
        <w:ind w:firstLine="284"/>
        <w:jc w:val="both"/>
        <w:rPr>
          <w:rFonts w:cs="B Lotus" w:hint="c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علمای دین و مربیان مسلمان و سالکان راه در پیمودن مسیر آخرت بر اهمیت اخلاص اتفاق نظر دارند.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تأکید اسلام بر کسب اخلاص و پاکیزه کردن نیت و تصحیح موضع نسبت به خدای خویش نوعی بیهوده کاری و محدودیت قائل شدن نیست، بلکه زندگی بدون اخلاص، استقامت و ترقی را به دست نمی‌آورد و اکثر مصیبت‌ها</w:t>
      </w:r>
      <w:r w:rsidR="00AD5737" w:rsidRPr="00AD5737">
        <w:rPr>
          <w:rFonts w:ascii="Tahoma" w:hAnsi="Tahoma" w:cs="B Lotus"/>
          <w:rtl/>
          <w:lang w:bidi="fa-IR"/>
        </w:rPr>
        <w:t xml:space="preserve"> و بحرا</w:t>
      </w:r>
      <w:r w:rsidRPr="00AD5737">
        <w:rPr>
          <w:rFonts w:ascii="Tahoma" w:hAnsi="Tahoma" w:cs="B Lotus"/>
          <w:rtl/>
          <w:lang w:bidi="fa-IR"/>
        </w:rPr>
        <w:t>ن‌های کمرشکن که امت‌ها و گروه‌ها</w:t>
      </w:r>
      <w:r w:rsidR="00AD5737" w:rsidRPr="00AD5737">
        <w:rPr>
          <w:rFonts w:ascii="Tahoma" w:hAnsi="Tahoma" w:cs="B Lotus"/>
          <w:rtl/>
          <w:lang w:bidi="fa-IR"/>
        </w:rPr>
        <w:t xml:space="preserve"> را در تنگنا قرار داده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است، ناشی از کسانی است که باور و امید به خدا و منزل اخروی ندارند.</w:t>
      </w:r>
    </w:p>
    <w:p w:rsidR="003258A9" w:rsidRPr="00AD5737" w:rsidRDefault="003258A9" w:rsidP="009B4F85">
      <w:pPr>
        <w:pStyle w:val="a0"/>
        <w:rPr>
          <w:rtl/>
        </w:rPr>
      </w:pPr>
      <w:bookmarkStart w:id="11" w:name="اهميت_نيت_در_تحقق_اخلاص"/>
      <w:bookmarkStart w:id="12" w:name="_Toc349066462"/>
      <w:r w:rsidRPr="00AD5737">
        <w:rPr>
          <w:rtl/>
        </w:rPr>
        <w:t>اهمیت نیت در تحقق اخلاص</w:t>
      </w:r>
      <w:bookmarkEnd w:id="11"/>
      <w:bookmarkEnd w:id="12"/>
    </w:p>
    <w:p w:rsidR="003258A9" w:rsidRPr="009B4F85" w:rsidRDefault="003258A9" w:rsidP="003258A9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9B4F85">
        <w:rPr>
          <w:rFonts w:ascii="Tahoma" w:hAnsi="Tahoma" w:cs="B Lotus"/>
          <w:b/>
          <w:bCs/>
          <w:rtl/>
          <w:lang w:bidi="fa-IR"/>
        </w:rPr>
        <w:t>- اخلاص جز با</w:t>
      </w:r>
      <w:r w:rsidR="009B4F85">
        <w:rPr>
          <w:rFonts w:ascii="Tahoma" w:hAnsi="Tahoma" w:cs="B Lotus" w:hint="cs"/>
          <w:b/>
          <w:bCs/>
          <w:rtl/>
          <w:lang w:bidi="fa-IR"/>
        </w:rPr>
        <w:t xml:space="preserve"> </w:t>
      </w:r>
      <w:r w:rsidR="009B4F85">
        <w:rPr>
          <w:rFonts w:ascii="Tahoma" w:hAnsi="Tahoma" w:cs="B Lotus"/>
          <w:b/>
          <w:bCs/>
          <w:rtl/>
          <w:lang w:bidi="fa-IR"/>
        </w:rPr>
        <w:t>د</w:t>
      </w:r>
      <w:r w:rsidRPr="009B4F85">
        <w:rPr>
          <w:rFonts w:ascii="Tahoma" w:hAnsi="Tahoma" w:cs="B Lotus"/>
          <w:b/>
          <w:bCs/>
          <w:rtl/>
          <w:lang w:bidi="fa-IR"/>
        </w:rPr>
        <w:t>و عنصر تحقق نمی‌یابد: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1- حضور نیت، چرا که پایه و اساس کار نیت است و کار بدون نیت صرفا نظر از حسن و قبح آن انسان را در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زمره مخلصان قرار نمی‌دهد</w:t>
      </w:r>
    </w:p>
    <w:p w:rsidR="003258A9" w:rsidRPr="00AD5737" w:rsidRDefault="003258A9" w:rsidP="00AD5737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2- زدودن شائبه‌های شخصی یا دنیوی و انحصار مخلصانه آن برای خدا.</w:t>
      </w:r>
    </w:p>
    <w:p w:rsidR="003258A9" w:rsidRPr="00AD5737" w:rsidRDefault="003258A9" w:rsidP="00AD5737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9B4F85">
        <w:rPr>
          <w:rFonts w:ascii="Tahoma" w:hAnsi="Tahoma" w:cs="B Lotus"/>
          <w:b/>
          <w:bCs/>
          <w:rtl/>
          <w:lang w:bidi="fa-IR"/>
        </w:rPr>
        <w:t>- خداوند از این نیت مشروط در قرآن با عبارات مختلفی نام می‌برد</w:t>
      </w:r>
      <w:r w:rsidRPr="00AD5737">
        <w:rPr>
          <w:rFonts w:ascii="Tahoma" w:hAnsi="Tahoma" w:cs="B Lotus"/>
          <w:rtl/>
          <w:lang w:bidi="fa-IR"/>
        </w:rPr>
        <w:t xml:space="preserve"> مانند: «اراد</w:t>
      </w:r>
      <w:r w:rsidR="00AD5737" w:rsidRPr="00AD5737">
        <w:rPr>
          <w:rFonts w:ascii="Tahoma" w:hAnsi="Tahoma" w:cs="B Lotus" w:hint="cs"/>
          <w:rtl/>
          <w:lang w:bidi="fa-IR"/>
        </w:rPr>
        <w:t>ه</w:t>
      </w:r>
      <w:r w:rsidRPr="00AD5737">
        <w:rPr>
          <w:rFonts w:ascii="Tahoma" w:hAnsi="Tahoma" w:cs="B Lotu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lastRenderedPageBreak/>
        <w:t>وجه الله»، «</w:t>
      </w:r>
      <w:r w:rsidRPr="00AD5737">
        <w:rPr>
          <w:rStyle w:val="Char1"/>
          <w:rtl/>
          <w:lang w:bidi="fa-IR"/>
        </w:rPr>
        <w:t>ابتغای وجه الله</w:t>
      </w:r>
      <w:r w:rsidRPr="00AD5737">
        <w:rPr>
          <w:rFonts w:ascii="Tahoma" w:hAnsi="Tahoma" w:cs="B Lotus"/>
          <w:rtl/>
          <w:lang w:bidi="fa-IR"/>
        </w:rPr>
        <w:t>» یا «</w:t>
      </w:r>
      <w:r w:rsidRPr="00AD5737">
        <w:rPr>
          <w:rStyle w:val="Char1"/>
          <w:rtl/>
          <w:lang w:bidi="fa-IR"/>
        </w:rPr>
        <w:t>ابتغای مرضات الله</w:t>
      </w:r>
      <w:r w:rsidRPr="00AD5737">
        <w:rPr>
          <w:rFonts w:ascii="Tahoma" w:hAnsi="Tahoma" w:cs="B Lotus"/>
          <w:rtl/>
          <w:lang w:bidi="fa-IR"/>
        </w:rPr>
        <w:t>»</w:t>
      </w:r>
      <w:r w:rsidR="00AD5737">
        <w:rPr>
          <w:rFonts w:cs="B Lotus" w:hint="cs"/>
          <w:rtl/>
          <w:lang w:bidi="fa-IR"/>
        </w:rPr>
        <w:t>.</w:t>
      </w:r>
    </w:p>
    <w:p w:rsidR="003258A9" w:rsidRPr="00AD5737" w:rsidRDefault="003258A9" w:rsidP="00AD5737">
      <w:pPr>
        <w:ind w:firstLine="284"/>
        <w:jc w:val="both"/>
        <w:rPr>
          <w:rFonts w:cs="B Lotus"/>
          <w:rtl/>
          <w:lang w:bidi="fa-IR"/>
        </w:rPr>
      </w:pPr>
      <w:r w:rsidRPr="009B4F85">
        <w:rPr>
          <w:rFonts w:ascii="Tahoma" w:hAnsi="Tahoma" w:cs="B Lotus"/>
          <w:b/>
          <w:bCs/>
          <w:rtl/>
          <w:lang w:bidi="fa-IR"/>
        </w:rPr>
        <w:t>- لازم به تذکر است که بین قصد خدا و قصد آخرت تفاوت و دو گانگی وجود ندارد</w:t>
      </w:r>
      <w:r w:rsidRPr="00AD5737">
        <w:rPr>
          <w:rFonts w:ascii="Tahoma" w:hAnsi="Tahoma" w:cs="B Lotus"/>
          <w:rtl/>
          <w:lang w:bidi="fa-IR"/>
        </w:rPr>
        <w:t xml:space="preserve"> و کسی که بر آیه</w:t>
      </w:r>
      <w:r w:rsidR="00AD5737" w:rsidRPr="00AD5737">
        <w:rPr>
          <w:rFonts w:ascii="Tahoma" w:hAnsi="Tahoma" w:cs="B Lotus" w:hint="cs"/>
          <w:rtl/>
          <w:lang w:bidi="fa-IR"/>
        </w:rPr>
        <w:t xml:space="preserve">: </w:t>
      </w:r>
      <w:r w:rsidR="00AD5737" w:rsidRPr="00AD5737">
        <w:rPr>
          <w:rFonts w:ascii="Tahoma" w:hAnsi="Tahoma" w:cs="Traditional Arabic" w:hint="cs"/>
          <w:rtl/>
          <w:lang w:bidi="fa-IR"/>
        </w:rPr>
        <w:t>﴿</w:t>
      </w:r>
      <w:r w:rsidR="00AD5737" w:rsidRPr="00AD5737">
        <w:rPr>
          <w:rFonts w:ascii="KFGQPC Uthmanic Script HAFS" w:cs="KFGQPC Uthmanic Script HAFS" w:hint="eastAsia"/>
          <w:sz w:val="27"/>
          <w:szCs w:val="27"/>
          <w:rtl/>
        </w:rPr>
        <w:t>مِنكُم</w:t>
      </w:r>
      <w:r w:rsidR="00AD5737"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AD5737" w:rsidRPr="00AD5737">
        <w:rPr>
          <w:rFonts w:ascii="KFGQPC Uthmanic Script HAFS" w:cs="KFGQPC Uthmanic Script HAFS" w:hint="eastAsia"/>
          <w:sz w:val="27"/>
          <w:szCs w:val="27"/>
          <w:rtl/>
        </w:rPr>
        <w:t>مَّن</w:t>
      </w:r>
      <w:r w:rsidR="00AD5737"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AD5737" w:rsidRPr="00AD5737">
        <w:rPr>
          <w:rFonts w:ascii="KFGQPC Uthmanic Script HAFS" w:cs="KFGQPC Uthmanic Script HAFS" w:hint="eastAsia"/>
          <w:sz w:val="27"/>
          <w:szCs w:val="27"/>
          <w:rtl/>
        </w:rPr>
        <w:t>يُرِيدُ</w:t>
      </w:r>
      <w:r w:rsidR="00AD5737"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AD5737" w:rsidRPr="00AD5737">
        <w:rPr>
          <w:rFonts w:ascii="KFGQPC Uthmanic Script HAFS" w:cs="KFGQPC Uthmanic Script HAFS" w:hint="cs"/>
          <w:sz w:val="27"/>
          <w:szCs w:val="27"/>
          <w:rtl/>
        </w:rPr>
        <w:t>ٱ</w:t>
      </w:r>
      <w:r w:rsidR="00AD5737" w:rsidRPr="00AD5737">
        <w:rPr>
          <w:rFonts w:ascii="KFGQPC Uthmanic Script HAFS" w:cs="KFGQPC Uthmanic Script HAFS" w:hint="eastAsia"/>
          <w:sz w:val="27"/>
          <w:szCs w:val="27"/>
          <w:rtl/>
        </w:rPr>
        <w:t>لدُّن</w:t>
      </w:r>
      <w:r w:rsidR="00AD5737" w:rsidRPr="00AD5737">
        <w:rPr>
          <w:rFonts w:ascii="KFGQPC Uthmanic Script HAFS" w:cs="KFGQPC Uthmanic Script HAFS" w:hint="cs"/>
          <w:sz w:val="27"/>
          <w:szCs w:val="27"/>
          <w:rtl/>
        </w:rPr>
        <w:t>ۡ</w:t>
      </w:r>
      <w:r w:rsidR="00AD5737" w:rsidRPr="00AD5737">
        <w:rPr>
          <w:rFonts w:ascii="KFGQPC Uthmanic Script HAFS" w:cs="KFGQPC Uthmanic Script HAFS" w:hint="eastAsia"/>
          <w:sz w:val="27"/>
          <w:szCs w:val="27"/>
          <w:rtl/>
        </w:rPr>
        <w:t>يَا</w:t>
      </w:r>
      <w:r w:rsidR="00AD5737"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AD5737" w:rsidRPr="00AD5737">
        <w:rPr>
          <w:rFonts w:ascii="KFGQPC Uthmanic Script HAFS" w:cs="KFGQPC Uthmanic Script HAFS" w:hint="eastAsia"/>
          <w:sz w:val="27"/>
          <w:szCs w:val="27"/>
          <w:rtl/>
        </w:rPr>
        <w:t>وَمِنكُم</w:t>
      </w:r>
      <w:r w:rsidR="00AD5737"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AD5737" w:rsidRPr="00AD5737">
        <w:rPr>
          <w:rFonts w:ascii="KFGQPC Uthmanic Script HAFS" w:cs="KFGQPC Uthmanic Script HAFS" w:hint="eastAsia"/>
          <w:sz w:val="27"/>
          <w:szCs w:val="27"/>
          <w:rtl/>
        </w:rPr>
        <w:t>مَّن</w:t>
      </w:r>
      <w:r w:rsidR="00AD5737"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AD5737" w:rsidRPr="00AD5737">
        <w:rPr>
          <w:rFonts w:ascii="KFGQPC Uthmanic Script HAFS" w:cs="KFGQPC Uthmanic Script HAFS" w:hint="eastAsia"/>
          <w:sz w:val="27"/>
          <w:szCs w:val="27"/>
          <w:rtl/>
        </w:rPr>
        <w:t>يُرِيدُ</w:t>
      </w:r>
      <w:r w:rsidR="00AD5737"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AD5737" w:rsidRPr="00AD5737">
        <w:rPr>
          <w:rFonts w:ascii="KFGQPC Uthmanic Script HAFS" w:cs="KFGQPC Uthmanic Script HAFS" w:hint="cs"/>
          <w:sz w:val="27"/>
          <w:szCs w:val="27"/>
          <w:rtl/>
        </w:rPr>
        <w:t>ٱ</w:t>
      </w:r>
      <w:r w:rsidR="00AD5737" w:rsidRPr="00AD5737">
        <w:rPr>
          <w:rFonts w:ascii="KFGQPC Uthmanic Script HAFS" w:cs="KFGQPC Uthmanic Script HAFS" w:hint="eastAsia"/>
          <w:sz w:val="27"/>
          <w:szCs w:val="27"/>
          <w:rtl/>
        </w:rPr>
        <w:t>ل</w:t>
      </w:r>
      <w:r w:rsidR="00AD5737" w:rsidRPr="00AD5737">
        <w:rPr>
          <w:rFonts w:ascii="KFGQPC Uthmanic Script HAFS" w:cs="KFGQPC Uthmanic Script HAFS" w:hint="cs"/>
          <w:sz w:val="27"/>
          <w:szCs w:val="27"/>
          <w:rtl/>
        </w:rPr>
        <w:t>ۡ</w:t>
      </w:r>
      <w:r w:rsidR="00AD5737" w:rsidRPr="00AD5737">
        <w:rPr>
          <w:rFonts w:ascii="KFGQPC Uthmanic Script HAFS" w:cs="KFGQPC Uthmanic Script HAFS" w:hint="eastAsia"/>
          <w:sz w:val="27"/>
          <w:szCs w:val="27"/>
          <w:rtl/>
        </w:rPr>
        <w:t>أ</w:t>
      </w:r>
      <w:r w:rsidR="00AD5737" w:rsidRPr="00AD5737">
        <w:rPr>
          <w:rFonts w:ascii="KFGQPC Uthmanic Script HAFS" w:cs="KFGQPC Uthmanic Script HAFS" w:hint="cs"/>
          <w:sz w:val="27"/>
          <w:szCs w:val="27"/>
          <w:rtl/>
        </w:rPr>
        <w:t>ٓ</w:t>
      </w:r>
      <w:r w:rsidR="00AD5737" w:rsidRPr="00AD5737">
        <w:rPr>
          <w:rFonts w:ascii="KFGQPC Uthmanic Script HAFS" w:cs="KFGQPC Uthmanic Script HAFS" w:hint="eastAsia"/>
          <w:sz w:val="27"/>
          <w:szCs w:val="27"/>
          <w:rtl/>
        </w:rPr>
        <w:t>خِرَةَ</w:t>
      </w:r>
      <w:r w:rsidR="00AD5737" w:rsidRPr="00AD5737">
        <w:rPr>
          <w:rFonts w:ascii="Tahoma" w:hAnsi="Tahoma" w:cs="Traditional Arabic" w:hint="cs"/>
          <w:rtl/>
          <w:lang w:bidi="fa-IR"/>
        </w:rPr>
        <w:t>﴾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="00AD5737" w:rsidRPr="00AD5737">
        <w:rPr>
          <w:rFonts w:ascii="Tahoma" w:hAnsi="Tahoma" w:cs="B Lotus" w:hint="cs"/>
          <w:sz w:val="24"/>
          <w:szCs w:val="24"/>
          <w:rtl/>
          <w:lang w:bidi="fa-IR"/>
        </w:rPr>
        <w:t>[آل‌عمران: 152]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.</w:t>
      </w:r>
      <w:r w:rsidRPr="00AD5737">
        <w:rPr>
          <w:rFonts w:ascii="Tahoma" w:hAnsi="Tahoma" w:cs="B Lotus"/>
          <w:rtl/>
          <w:lang w:bidi="fa-IR"/>
        </w:rPr>
        <w:t xml:space="preserve"> چنین تحلیلــــی دارد، با توجه به این، پس چه کسی خدا را می‌</w:t>
      </w:r>
      <w:r w:rsidR="00AD5737" w:rsidRPr="00AD5737">
        <w:rPr>
          <w:rFonts w:ascii="Tahoma" w:hAnsi="Tahoma" w:cs="B Lotus"/>
          <w:rtl/>
          <w:lang w:bidi="fa-IR"/>
        </w:rPr>
        <w:t>خواهد</w:t>
      </w:r>
      <w:r w:rsidRPr="00AD5737">
        <w:rPr>
          <w:rFonts w:ascii="Tahoma" w:hAnsi="Tahoma" w:cs="B Lotus"/>
          <w:rtl/>
          <w:lang w:bidi="fa-IR"/>
        </w:rPr>
        <w:t>؟ این تحلیل غلط است. زیرا آنانکه آخرت را می‌خواهند، خدا را می‌خواهند و قصد آخرت یعنی قصد رضایت و ثواب و امید به آنچه نزد خداست. و امید به بهشت و ترس از جهنم برای مخلصان عیب نیست چنانکه خداوند پ</w:t>
      </w:r>
      <w:r w:rsidR="00AD5737" w:rsidRPr="00AD5737">
        <w:rPr>
          <w:rFonts w:ascii="Tahoma" w:hAnsi="Tahoma" w:cs="B Lotus" w:hint="cs"/>
          <w:rtl/>
          <w:lang w:bidi="fa-IR"/>
        </w:rPr>
        <w:t>ی</w:t>
      </w:r>
      <w:r w:rsidRPr="00AD5737">
        <w:rPr>
          <w:rFonts w:ascii="Tahoma" w:hAnsi="Tahoma" w:cs="B Lotus"/>
          <w:rtl/>
          <w:lang w:bidi="fa-IR"/>
        </w:rPr>
        <w:t>امبران و نیکوکاران را به علت داشتن بیم و امید و رغبت و رهبت نسبت به بهشت و جهنم ستوده است و سخنی بالاتر از قرآن وجود ندارد. بهشت هم فقط یک منزل مادی مادی محض نیست بلکه منزل رضوان بزرگ و نعمت نگریستن به وجه الله است: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="00AD5737" w:rsidRPr="00AD5737">
        <w:rPr>
          <w:rFonts w:ascii="Tahoma" w:hAnsi="Tahoma" w:cs="Traditional Arabic" w:hint="cs"/>
          <w:rtl/>
          <w:lang w:bidi="fa-IR"/>
        </w:rPr>
        <w:t>﴿</w:t>
      </w:r>
      <w:r w:rsidR="00AD5737" w:rsidRPr="00AD5737">
        <w:rPr>
          <w:rFonts w:ascii="KFGQPC Uthmanic Script HAFS" w:cs="KFGQPC Uthmanic Script HAFS" w:hint="eastAsia"/>
          <w:rtl/>
          <w:lang w:bidi="fa-IR"/>
        </w:rPr>
        <w:t>وُجُوه</w:t>
      </w:r>
      <w:r w:rsidR="00AD5737" w:rsidRPr="00AD5737">
        <w:rPr>
          <w:rFonts w:ascii="KFGQPC Uthmanic Script HAFS" w:cs="KFGQPC Uthmanic Script HAFS" w:hint="cs"/>
          <w:rtl/>
          <w:lang w:bidi="fa-IR"/>
        </w:rPr>
        <w:t>ٞ</w:t>
      </w:r>
      <w:r w:rsidR="00AD5737" w:rsidRPr="00AD5737">
        <w:rPr>
          <w:rFonts w:ascii="KFGQPC Uthmanic Script HAFS" w:cs="KFGQPC Uthmanic Script HAFS"/>
          <w:rtl/>
          <w:lang w:bidi="fa-IR"/>
        </w:rPr>
        <w:t xml:space="preserve"> </w:t>
      </w:r>
      <w:r w:rsidR="00AD5737" w:rsidRPr="00AD5737">
        <w:rPr>
          <w:rFonts w:ascii="KFGQPC Uthmanic Script HAFS" w:cs="KFGQPC Uthmanic Script HAFS" w:hint="eastAsia"/>
          <w:rtl/>
          <w:lang w:bidi="fa-IR"/>
        </w:rPr>
        <w:t>يَو</w:t>
      </w:r>
      <w:r w:rsidR="00AD5737" w:rsidRPr="00AD5737">
        <w:rPr>
          <w:rFonts w:ascii="KFGQPC Uthmanic Script HAFS" w:cs="KFGQPC Uthmanic Script HAFS" w:hint="cs"/>
          <w:rtl/>
          <w:lang w:bidi="fa-IR"/>
        </w:rPr>
        <w:t>ۡ</w:t>
      </w:r>
      <w:r w:rsidR="00AD5737" w:rsidRPr="00AD5737">
        <w:rPr>
          <w:rFonts w:ascii="KFGQPC Uthmanic Script HAFS" w:cs="KFGQPC Uthmanic Script HAFS" w:hint="eastAsia"/>
          <w:rtl/>
          <w:lang w:bidi="fa-IR"/>
        </w:rPr>
        <w:t>مَئِذ</w:t>
      </w:r>
      <w:r w:rsidR="00AD5737" w:rsidRPr="00AD5737">
        <w:rPr>
          <w:rFonts w:ascii="KFGQPC Uthmanic Script HAFS" w:cs="KFGQPC Uthmanic Script HAFS" w:hint="cs"/>
          <w:rtl/>
          <w:lang w:bidi="fa-IR"/>
        </w:rPr>
        <w:t>ٖ</w:t>
      </w:r>
      <w:r w:rsidR="00AD5737" w:rsidRPr="00AD5737">
        <w:rPr>
          <w:rFonts w:ascii="KFGQPC Uthmanic Script HAFS" w:cs="KFGQPC Uthmanic Script HAFS"/>
          <w:rtl/>
          <w:lang w:bidi="fa-IR"/>
        </w:rPr>
        <w:t xml:space="preserve"> </w:t>
      </w:r>
      <w:r w:rsidR="00AD5737" w:rsidRPr="00AD5737">
        <w:rPr>
          <w:rFonts w:ascii="KFGQPC Uthmanic Script HAFS" w:cs="KFGQPC Uthmanic Script HAFS" w:hint="eastAsia"/>
          <w:rtl/>
          <w:lang w:bidi="fa-IR"/>
        </w:rPr>
        <w:t>نَّاضِرَةٌ</w:t>
      </w:r>
      <w:r w:rsidR="00AD5737" w:rsidRPr="00AD5737">
        <w:rPr>
          <w:rFonts w:ascii="KFGQPC Uthmanic Script HAFS" w:cs="KFGQPC Uthmanic Script HAFS"/>
          <w:rtl/>
          <w:lang w:bidi="fa-IR"/>
        </w:rPr>
        <w:t xml:space="preserve"> </w:t>
      </w:r>
      <w:r w:rsidR="00AD5737" w:rsidRPr="00AD5737">
        <w:rPr>
          <w:rFonts w:ascii="KFGQPC Uthmanic Script HAFS" w:cs="KFGQPC Uthmanic Script HAFS" w:hint="cs"/>
          <w:rtl/>
          <w:lang w:bidi="fa-IR"/>
        </w:rPr>
        <w:t>٢٢</w:t>
      </w:r>
      <w:r w:rsidR="00AD5737" w:rsidRPr="00AD5737">
        <w:rPr>
          <w:rFonts w:ascii="KFGQPC Uthmanic Script HAFS" w:cs="KFGQPC Uthmanic Script HAFS"/>
          <w:rtl/>
          <w:lang w:bidi="fa-IR"/>
        </w:rPr>
        <w:t xml:space="preserve"> </w:t>
      </w:r>
      <w:r w:rsidR="00AD5737" w:rsidRPr="00AD5737">
        <w:rPr>
          <w:rFonts w:ascii="KFGQPC Uthmanic Script HAFS" w:cs="KFGQPC Uthmanic Script HAFS" w:hint="eastAsia"/>
          <w:rtl/>
          <w:lang w:bidi="fa-IR"/>
        </w:rPr>
        <w:t>إِلَى</w:t>
      </w:r>
      <w:r w:rsidR="00AD5737" w:rsidRPr="00AD5737">
        <w:rPr>
          <w:rFonts w:ascii="KFGQPC Uthmanic Script HAFS" w:cs="KFGQPC Uthmanic Script HAFS" w:hint="cs"/>
          <w:rtl/>
          <w:lang w:bidi="fa-IR"/>
        </w:rPr>
        <w:t>ٰ</w:t>
      </w:r>
      <w:r w:rsidR="00AD5737" w:rsidRPr="00AD5737">
        <w:rPr>
          <w:rFonts w:ascii="KFGQPC Uthmanic Script HAFS" w:cs="KFGQPC Uthmanic Script HAFS"/>
          <w:rtl/>
          <w:lang w:bidi="fa-IR"/>
        </w:rPr>
        <w:t xml:space="preserve"> </w:t>
      </w:r>
      <w:r w:rsidR="00AD5737" w:rsidRPr="00AD5737">
        <w:rPr>
          <w:rFonts w:ascii="KFGQPC Uthmanic Script HAFS" w:cs="KFGQPC Uthmanic Script HAFS" w:hint="eastAsia"/>
          <w:rtl/>
          <w:lang w:bidi="fa-IR"/>
        </w:rPr>
        <w:t>رَبِّهَا</w:t>
      </w:r>
      <w:r w:rsidR="00AD5737" w:rsidRPr="00AD5737">
        <w:rPr>
          <w:rFonts w:ascii="KFGQPC Uthmanic Script HAFS" w:cs="KFGQPC Uthmanic Script HAFS"/>
          <w:rtl/>
          <w:lang w:bidi="fa-IR"/>
        </w:rPr>
        <w:t xml:space="preserve"> </w:t>
      </w:r>
      <w:r w:rsidR="00AD5737" w:rsidRPr="00AD5737">
        <w:rPr>
          <w:rFonts w:ascii="KFGQPC Uthmanic Script HAFS" w:cs="KFGQPC Uthmanic Script HAFS" w:hint="eastAsia"/>
          <w:rtl/>
          <w:lang w:bidi="fa-IR"/>
        </w:rPr>
        <w:t>نَاظِرَة</w:t>
      </w:r>
      <w:r w:rsidR="00AD5737" w:rsidRPr="00AD5737">
        <w:rPr>
          <w:rFonts w:ascii="KFGQPC Uthmanic Script HAFS" w:cs="KFGQPC Uthmanic Script HAFS" w:hint="cs"/>
          <w:rtl/>
          <w:lang w:bidi="fa-IR"/>
        </w:rPr>
        <w:t>ٞ</w:t>
      </w:r>
      <w:r w:rsidR="00AD5737" w:rsidRPr="00AD5737">
        <w:rPr>
          <w:rFonts w:ascii="KFGQPC Uthmanic Script HAFS" w:cs="KFGQPC Uthmanic Script HAFS"/>
          <w:rtl/>
          <w:lang w:bidi="fa-IR"/>
        </w:rPr>
        <w:t xml:space="preserve"> </w:t>
      </w:r>
      <w:r w:rsidR="00AD5737" w:rsidRPr="00AD5737">
        <w:rPr>
          <w:rFonts w:ascii="KFGQPC Uthmanic Script HAFS" w:cs="KFGQPC Uthmanic Script HAFS" w:hint="cs"/>
          <w:rtl/>
          <w:lang w:bidi="fa-IR"/>
        </w:rPr>
        <w:t>٢٣</w:t>
      </w:r>
      <w:r w:rsidR="00AD5737" w:rsidRPr="00AD5737">
        <w:rPr>
          <w:rFonts w:ascii="Tahoma" w:hAnsi="Tahoma" w:cs="Traditional Arabic" w:hint="cs"/>
          <w:rtl/>
          <w:lang w:bidi="fa-IR"/>
        </w:rPr>
        <w:t>﴾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[</w:t>
      </w:r>
      <w:r w:rsidR="00AD5737" w:rsidRPr="00AD5737">
        <w:rPr>
          <w:rFonts w:ascii="mylotus" w:hAnsi="mylotus" w:cs="mylotus"/>
          <w:sz w:val="26"/>
          <w:szCs w:val="26"/>
          <w:rtl/>
          <w:lang w:bidi="fa-IR"/>
        </w:rPr>
        <w:t>الغاشیة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: 22-23]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  <w:r w:rsidR="00583544" w:rsidRPr="00583544">
        <w:rPr>
          <w:rtl/>
        </w:rPr>
        <w:t xml:space="preserve"> </w:t>
      </w:r>
      <w:r w:rsidR="00583544">
        <w:rPr>
          <w:rFonts w:ascii="Traditional Arabic" w:hAnsi="Traditional Arabic" w:cs="Traditional Arabic"/>
          <w:rtl/>
          <w:lang w:bidi="fa-IR"/>
        </w:rPr>
        <w:t>«</w:t>
      </w:r>
      <w:r w:rsidR="00583544" w:rsidRPr="00583544">
        <w:rPr>
          <w:rFonts w:cs="B Lotus"/>
          <w:rtl/>
          <w:lang w:bidi="fa-IR"/>
        </w:rPr>
        <w:t>در آن روز چهره‌هائ</w:t>
      </w:r>
      <w:r w:rsidR="00583544" w:rsidRPr="00583544">
        <w:rPr>
          <w:rFonts w:cs="B Lotus" w:hint="cs"/>
          <w:rtl/>
          <w:lang w:bidi="fa-IR"/>
        </w:rPr>
        <w:t>ی</w:t>
      </w:r>
      <w:r w:rsidR="00583544" w:rsidRPr="00583544">
        <w:rPr>
          <w:rFonts w:cs="B Lotus"/>
          <w:rtl/>
          <w:lang w:bidi="fa-IR"/>
        </w:rPr>
        <w:t xml:space="preserve"> شاداب و شادانند.</w:t>
      </w:r>
      <w:r w:rsidR="00583544">
        <w:rPr>
          <w:rFonts w:cs="B Lotus" w:hint="cs"/>
          <w:rtl/>
          <w:lang w:bidi="fa-IR"/>
        </w:rPr>
        <w:t xml:space="preserve"> </w:t>
      </w:r>
      <w:r w:rsidR="00583544" w:rsidRPr="00583544">
        <w:rPr>
          <w:rFonts w:cs="B Lotus"/>
          <w:rtl/>
          <w:lang w:bidi="fa-IR"/>
        </w:rPr>
        <w:t>به پروردگار خود م</w:t>
      </w:r>
      <w:r w:rsidR="00583544" w:rsidRPr="00583544">
        <w:rPr>
          <w:rFonts w:cs="B Lotus" w:hint="cs"/>
          <w:rtl/>
          <w:lang w:bidi="fa-IR"/>
        </w:rPr>
        <w:t>ی‌</w:t>
      </w:r>
      <w:r w:rsidR="00583544" w:rsidRPr="00583544">
        <w:rPr>
          <w:rFonts w:cs="B Lotus" w:hint="eastAsia"/>
          <w:rtl/>
          <w:lang w:bidi="fa-IR"/>
        </w:rPr>
        <w:t>نگرند</w:t>
      </w:r>
      <w:r w:rsidR="00583544">
        <w:rPr>
          <w:rFonts w:ascii="Traditional Arabic" w:hAnsi="Traditional Arabic" w:cs="Traditional Arabic"/>
          <w:rtl/>
          <w:lang w:bidi="fa-IR"/>
        </w:rPr>
        <w:t>»</w:t>
      </w:r>
      <w:r w:rsidR="00583544">
        <w:rPr>
          <w:rFonts w:cs="B Lotus" w:hint="cs"/>
          <w:rtl/>
          <w:lang w:bidi="fa-IR"/>
        </w:rPr>
        <w:t>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 xml:space="preserve">- </w:t>
      </w:r>
      <w:r w:rsidRPr="009B4F85">
        <w:rPr>
          <w:rFonts w:ascii="Tahoma" w:hAnsi="Tahoma" w:cs="B Lotus"/>
          <w:b/>
          <w:bCs/>
          <w:rtl/>
          <w:lang w:bidi="fa-IR"/>
        </w:rPr>
        <w:t>سنت نبوی مملو از احادیثی است که پیرامون فضل و امتیاز نیت و اخلاص صحبت می‌کنند:</w:t>
      </w:r>
    </w:p>
    <w:p w:rsidR="003258A9" w:rsidRPr="00AD5737" w:rsidRDefault="00AD5737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Traditional Arabic" w:hint="cs"/>
          <w:rtl/>
          <w:lang w:bidi="fa-IR"/>
        </w:rPr>
        <w:t>«</w:t>
      </w:r>
      <w:r w:rsidRPr="00AD5737">
        <w:rPr>
          <w:rStyle w:val="Char2"/>
          <w:rFonts w:hint="eastAsia"/>
          <w:rtl/>
        </w:rPr>
        <w:t>إِنَّمَا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الأَعْمَالُ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بِالنِّيَّاتِ،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وَإِنَّمَا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لِكُلِّ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امْرِئٍ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مَا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نَوَى</w:t>
      </w:r>
      <w:r w:rsidR="003258A9" w:rsidRPr="00AD5737">
        <w:rPr>
          <w:rStyle w:val="Char2"/>
          <w:rtl/>
        </w:rPr>
        <w:t>...</w:t>
      </w:r>
      <w:r w:rsidRPr="00AD5737">
        <w:rPr>
          <w:rFonts w:ascii="Tahoma" w:hAnsi="Tahoma" w:cs="Traditional Arabic" w:hint="cs"/>
          <w:rtl/>
          <w:lang w:bidi="fa-IR"/>
        </w:rPr>
        <w:t>»</w:t>
      </w:r>
      <w:r w:rsidRPr="00AD5737">
        <w:rPr>
          <w:rFonts w:ascii="Tahoma" w:hAnsi="Tahoma" w:cs="B Lotus" w:hint="cs"/>
          <w:rtl/>
          <w:lang w:bidi="fa-IR"/>
        </w:rPr>
        <w:t>.</w:t>
      </w:r>
      <w:r w:rsidR="003258A9" w:rsidRPr="00AD5737">
        <w:rPr>
          <w:rFonts w:ascii="Tahoma" w:hAnsi="Tahoma" w:cs="B Lotus"/>
          <w:rtl/>
          <w:lang w:bidi="fa-IR"/>
        </w:rPr>
        <w:t xml:space="preserve"> </w:t>
      </w:r>
      <w:r w:rsidRPr="00AD5737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3258A9" w:rsidRPr="00AD5737">
        <w:rPr>
          <w:rFonts w:ascii="Tahoma" w:hAnsi="Tahoma" w:cs="B Lotus"/>
          <w:sz w:val="26"/>
          <w:szCs w:val="26"/>
          <w:rtl/>
          <w:lang w:bidi="fa-IR"/>
        </w:rPr>
        <w:t>همانـا پاداش اعمـال به نیت فرد بستـگی دارد و هر کـس نتیج</w:t>
      </w:r>
      <w:r w:rsidRPr="00AD5737">
        <w:rPr>
          <w:rFonts w:ascii="Tahoma" w:hAnsi="Tahoma" w:cs="B Lotus" w:hint="cs"/>
          <w:sz w:val="26"/>
          <w:szCs w:val="26"/>
          <w:rtl/>
          <w:lang w:bidi="fa-IR"/>
        </w:rPr>
        <w:t>ه</w:t>
      </w:r>
      <w:r w:rsidR="003258A9" w:rsidRPr="00AD5737">
        <w:rPr>
          <w:rFonts w:ascii="Tahoma" w:hAnsi="Tahoma" w:cs="B Lotus"/>
          <w:sz w:val="26"/>
          <w:szCs w:val="26"/>
          <w:rtl/>
          <w:lang w:bidi="fa-IR"/>
        </w:rPr>
        <w:t xml:space="preserve"> نیت خود را دریافت می‌کند</w:t>
      </w:r>
      <w:r w:rsidRPr="00AD5737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Pr="00AD5737">
        <w:rPr>
          <w:rFonts w:ascii="Tahoma" w:hAnsi="Tahoma" w:cs="B Lotus" w:hint="cs"/>
          <w:sz w:val="24"/>
          <w:szCs w:val="24"/>
          <w:rtl/>
          <w:lang w:bidi="fa-IR"/>
        </w:rPr>
        <w:t xml:space="preserve">. </w:t>
      </w:r>
      <w:r w:rsidRPr="00AD5737">
        <w:rPr>
          <w:rFonts w:ascii="Tahoma" w:hAnsi="Tahoma" w:cs="B Lotus" w:hint="cs"/>
          <w:sz w:val="26"/>
          <w:szCs w:val="26"/>
          <w:rtl/>
          <w:lang w:bidi="fa-IR"/>
        </w:rPr>
        <w:t>[</w:t>
      </w:r>
      <w:r w:rsidR="003258A9" w:rsidRPr="00AD5737">
        <w:rPr>
          <w:rFonts w:ascii="Tahoma" w:hAnsi="Tahoma" w:cs="B Lotus"/>
          <w:sz w:val="26"/>
          <w:szCs w:val="26"/>
          <w:rtl/>
          <w:lang w:bidi="fa-IR"/>
        </w:rPr>
        <w:t>روایت امام بخاری و مسلم و ابوداود و ترمذی و نسائی</w:t>
      </w:r>
      <w:r w:rsidRPr="00AD5737">
        <w:rPr>
          <w:rFonts w:cs="B Lotus" w:hint="cs"/>
          <w:sz w:val="26"/>
          <w:szCs w:val="26"/>
          <w:rtl/>
          <w:lang w:bidi="fa-IR"/>
        </w:rPr>
        <w:t>].</w:t>
      </w:r>
    </w:p>
    <w:p w:rsidR="003258A9" w:rsidRPr="00AD5737" w:rsidRDefault="00AD5737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Traditional Arabic" w:hint="cs"/>
          <w:rtl/>
          <w:lang w:bidi="fa-IR"/>
        </w:rPr>
        <w:t>«</w:t>
      </w:r>
      <w:r w:rsidR="003258A9" w:rsidRPr="00AD5737">
        <w:rPr>
          <w:rStyle w:val="Char2"/>
          <w:rtl/>
          <w:lang w:bidi="fa-IR"/>
        </w:rPr>
        <w:t>...</w:t>
      </w:r>
      <w:r w:rsidRPr="00AD5737">
        <w:rPr>
          <w:rStyle w:val="Char2"/>
          <w:rFonts w:hint="eastAsia"/>
          <w:rtl/>
        </w:rPr>
        <w:t xml:space="preserve"> إِنَّ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اللَّهَ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لَا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يَقْبَلُ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مِنْ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الْعَمَلِ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إِلَّا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مَا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كَانَ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لَهُ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خَالِصًا</w:t>
      </w:r>
      <w:r w:rsidRPr="00AD5737">
        <w:rPr>
          <w:rStyle w:val="Char2"/>
          <w:rFonts w:hint="cs"/>
          <w:rtl/>
        </w:rPr>
        <w:t xml:space="preserve"> لِوجهه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وَابْتُغِي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بِهِ</w:t>
      </w:r>
      <w:r w:rsidRPr="00AD5737">
        <w:rPr>
          <w:rStyle w:val="Char2"/>
          <w:rtl/>
        </w:rPr>
        <w:t xml:space="preserve"> </w:t>
      </w:r>
      <w:r w:rsidRPr="00AD5737">
        <w:rPr>
          <w:rStyle w:val="Char2"/>
          <w:rFonts w:hint="eastAsia"/>
          <w:rtl/>
        </w:rPr>
        <w:t>وَجْهُهُ</w:t>
      </w:r>
      <w:r w:rsidRPr="00AD5737">
        <w:rPr>
          <w:rFonts w:ascii="Tahoma" w:hAnsi="Tahoma" w:cs="Traditional Arabic" w:hint="cs"/>
          <w:rtl/>
          <w:lang w:bidi="fa-IR"/>
        </w:rPr>
        <w:t>»</w:t>
      </w:r>
      <w:r w:rsidRPr="00AD5737">
        <w:rPr>
          <w:rFonts w:ascii="Tahoma" w:hAnsi="Tahoma" w:cs="B Lotus" w:hint="cs"/>
          <w:rtl/>
          <w:lang w:bidi="fa-IR"/>
        </w:rPr>
        <w:t>.</w:t>
      </w:r>
      <w:r w:rsidRPr="00AD5737">
        <w:rPr>
          <w:rFonts w:ascii="Tahoma" w:hAnsi="Tahoma" w:cs="B Lotus"/>
          <w:rtl/>
          <w:lang w:bidi="fa-IR"/>
        </w:rPr>
        <w:t xml:space="preserve"> </w:t>
      </w:r>
      <w:r w:rsidRPr="00AD5737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3258A9" w:rsidRPr="00AD5737">
        <w:rPr>
          <w:rFonts w:ascii="Tahoma" w:hAnsi="Tahoma" w:cs="B Lotus"/>
          <w:sz w:val="26"/>
          <w:szCs w:val="26"/>
          <w:rtl/>
          <w:lang w:bidi="fa-IR"/>
        </w:rPr>
        <w:t>خداوند در میان اعمال جز عمل خالص که به خاطر رضای خدا باشد را قبول نمی‌کند</w:t>
      </w:r>
      <w:r w:rsidRPr="00AD5737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Pr="00AD5737">
        <w:rPr>
          <w:rFonts w:ascii="Tahoma" w:hAnsi="Tahoma" w:cs="B Lotus" w:hint="cs"/>
          <w:sz w:val="26"/>
          <w:szCs w:val="26"/>
          <w:rtl/>
          <w:lang w:bidi="fa-IR"/>
        </w:rPr>
        <w:t>.</w:t>
      </w:r>
      <w:r w:rsidR="003258A9" w:rsidRPr="00AD5737">
        <w:rPr>
          <w:rFonts w:ascii="Tahoma" w:hAnsi="Tahoma" w:cs="B Lotus"/>
          <w:sz w:val="26"/>
          <w:szCs w:val="26"/>
          <w:rtl/>
          <w:lang w:bidi="fa-IR"/>
        </w:rPr>
        <w:t xml:space="preserve"> </w:t>
      </w:r>
      <w:r w:rsidRPr="00AD5737">
        <w:rPr>
          <w:rFonts w:ascii="Tahoma" w:hAnsi="Tahoma" w:cs="B Lotus" w:hint="cs"/>
          <w:sz w:val="26"/>
          <w:szCs w:val="26"/>
          <w:rtl/>
          <w:lang w:bidi="fa-IR"/>
        </w:rPr>
        <w:t xml:space="preserve"> [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 xml:space="preserve">منذری/ </w:t>
      </w:r>
      <w:r w:rsidRPr="00AD5737">
        <w:rPr>
          <w:rStyle w:val="Char1"/>
          <w:sz w:val="26"/>
          <w:szCs w:val="26"/>
          <w:rtl/>
        </w:rPr>
        <w:t>الترغیب و</w:t>
      </w:r>
      <w:r w:rsidR="003258A9" w:rsidRPr="00AD5737">
        <w:rPr>
          <w:rStyle w:val="Char1"/>
          <w:sz w:val="26"/>
          <w:szCs w:val="26"/>
          <w:rtl/>
          <w:lang w:bidi="fa-IR"/>
        </w:rPr>
        <w:t>الترهیب</w:t>
      </w:r>
      <w:r w:rsidRPr="00AD5737">
        <w:rPr>
          <w:rFonts w:cs="B Lotus" w:hint="cs"/>
          <w:sz w:val="26"/>
          <w:szCs w:val="26"/>
          <w:rtl/>
          <w:lang w:bidi="fa-IR"/>
        </w:rPr>
        <w:t>].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 xml:space="preserve">- «جوهری» در الصحاح می‌گوید: «نیت یعنی تصمیم قطعی» و «زرکشی» در «قواعد» خود گفته است: «حقیقت نیت ربط قصد به یک مقصود معین است» و «ماوردی» </w:t>
      </w:r>
      <w:r w:rsidRPr="00AD5737">
        <w:rPr>
          <w:rFonts w:ascii="Tahoma" w:hAnsi="Tahoma" w:cs="B Lotus"/>
          <w:rtl/>
          <w:lang w:bidi="fa-IR"/>
        </w:rPr>
        <w:lastRenderedPageBreak/>
        <w:t>می‌گوید: «نیت یعنی قصد مقرون به اقدام، اگر بین قصد و اقدام</w:t>
      </w:r>
      <w:r w:rsidR="00AD5737" w:rsidRPr="00AD5737">
        <w:rPr>
          <w:rFonts w:ascii="Tahoma" w:hAnsi="Tahoma" w:cs="B Lotus"/>
          <w:rtl/>
          <w:lang w:bidi="fa-IR"/>
        </w:rPr>
        <w:t xml:space="preserve"> فاصله افتد آن عزم است نه تصمیم</w:t>
      </w:r>
      <w:r w:rsidRPr="00AD5737">
        <w:rPr>
          <w:rFonts w:ascii="Tahoma" w:hAnsi="Tahoma" w:cs="B Lotus"/>
          <w:rtl/>
          <w:lang w:bidi="fa-IR"/>
        </w:rPr>
        <w:t>»</w:t>
      </w:r>
      <w:r w:rsidR="00AD5737" w:rsidRPr="00AD5737">
        <w:rPr>
          <w:rFonts w:cs="B Lotus" w:hint="cs"/>
          <w:rtl/>
          <w:lang w:bidi="fa-IR"/>
        </w:rPr>
        <w:t>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پس نیت</w:t>
      </w:r>
      <w:r w:rsidR="00AD5737" w:rsidRPr="00AD5737">
        <w:rPr>
          <w:rFonts w:ascii="Tahoma" w:hAnsi="Tahoma" w:cs="B Lotus"/>
          <w:rtl/>
          <w:lang w:bidi="fa-IR"/>
        </w:rPr>
        <w:t xml:space="preserve"> یک خطوره محض نیست که برای لحظه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ای بر قلب عارض شود و زود از بین برود.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نیت کار زبان نیست، بلکه یک عمل قلبی محض است. بنابراین ا</w:t>
      </w:r>
      <w:r w:rsidR="00AD5737" w:rsidRPr="00AD5737">
        <w:rPr>
          <w:rFonts w:ascii="Tahoma" w:hAnsi="Tahoma" w:cs="B Lotus"/>
          <w:rtl/>
          <w:lang w:bidi="fa-IR"/>
        </w:rPr>
        <w:t>ز پیامبر و یاران او و تابعین در</w:t>
      </w:r>
      <w:r w:rsidRPr="00AD5737">
        <w:rPr>
          <w:rFonts w:ascii="Tahoma" w:hAnsi="Tahoma" w:cs="B Lotus"/>
          <w:rtl/>
          <w:lang w:bidi="fa-IR"/>
        </w:rPr>
        <w:t>میان سلف صالح دیده نشده است که در عبادت‌هایی مثل نماز، روزه، غسل و وضو، نیت را تلفظ کنند، و آنچه که می‌</w:t>
      </w:r>
      <w:r w:rsidR="00AD5737" w:rsidRPr="00AD5737">
        <w:rPr>
          <w:rFonts w:ascii="Tahoma" w:hAnsi="Tahoma" w:cs="B Lotus"/>
          <w:rtl/>
          <w:lang w:bidi="fa-IR"/>
        </w:rPr>
        <w:t>بینیم عده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ای در نیت آوردن و شروع عبادت خود را به تکلف و دشواری می‌اندازند، مانند: نویت رفع حدث الاکبر، یا نویت صلا</w:t>
      </w:r>
      <w:r w:rsidRPr="00AD5737">
        <w:rPr>
          <w:rFonts w:ascii="mylotus" w:hAnsi="mylotus" w:cs="mylotus"/>
          <w:rtl/>
          <w:lang w:bidi="fa-IR"/>
        </w:rPr>
        <w:t>ة</w:t>
      </w:r>
      <w:r w:rsidRPr="00AD5737">
        <w:rPr>
          <w:rFonts w:ascii="Tahoma" w:hAnsi="Tahoma" w:cs="B Lotus"/>
          <w:rtl/>
          <w:lang w:bidi="fa-IR"/>
        </w:rPr>
        <w:t xml:space="preserve"> الظهر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 xml:space="preserve">اربع رکعات یا نیت دارم چهار رکعت نماز عصر را برای خدا می‌خوانم و یا نیت دارم فردا روزه ماه رمضان را بگیرم... همه اینها </w:t>
      </w:r>
      <w:r w:rsidR="00AD5737" w:rsidRPr="00AD5737">
        <w:rPr>
          <w:rFonts w:ascii="Tahoma" w:hAnsi="Tahoma" w:cs="B Lotus"/>
          <w:rtl/>
          <w:lang w:bidi="fa-IR"/>
        </w:rPr>
        <w:t>دلیلی از قرآن و سنت ندارند و بی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مفهوم هستند، چرا که انسان هنگامیکه قصد رفتن به بازار یا سفر دارد، نمی‌گوید: نیت دارم به بازار بروم یا نیت دارم به سفر بروم!</w:t>
      </w:r>
      <w:r w:rsidR="00AD5737" w:rsidRPr="00AD5737">
        <w:rPr>
          <w:rFonts w:cs="B Lotus" w:hint="cs"/>
          <w:rtl/>
          <w:lang w:bidi="fa-IR"/>
        </w:rPr>
        <w:t>.</w:t>
      </w:r>
    </w:p>
    <w:p w:rsidR="003258A9" w:rsidRPr="00AD5737" w:rsidRDefault="003258A9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به خاطر اهمیت نیت در توجیه عمل و کیفیت بخشیدن و تعیین نوع و</w:t>
      </w:r>
      <w:r w:rsidR="00AD5737" w:rsidRPr="00AD5737">
        <w:rPr>
          <w:rFonts w:ascii="Tahoma" w:hAnsi="Tahoma" w:cs="B Lotus"/>
          <w:rtl/>
          <w:lang w:bidi="fa-IR"/>
        </w:rPr>
        <w:t xml:space="preserve"> ارزش آن، دانشمندان یکی از ریشه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دارترین قاعده‌ها</w:t>
      </w:r>
      <w:r w:rsidR="00AD5737" w:rsidRPr="00AD5737">
        <w:rPr>
          <w:rFonts w:ascii="Tahoma" w:hAnsi="Tahoma" w:cs="B Lotus"/>
          <w:rtl/>
          <w:lang w:bidi="fa-IR"/>
        </w:rPr>
        <w:t xml:space="preserve"> از قواعد فقهی را استنباط کرده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 xml:space="preserve">اند که: </w:t>
      </w:r>
      <w:r w:rsidR="00AD5737" w:rsidRPr="00AD5737">
        <w:rPr>
          <w:rFonts w:ascii="Tahoma" w:hAnsi="Tahoma" w:cs="Traditional Arabic" w:hint="cs"/>
          <w:rtl/>
          <w:lang w:bidi="fa-IR"/>
        </w:rPr>
        <w:t>«</w:t>
      </w:r>
      <w:r w:rsidRPr="00AD5737">
        <w:rPr>
          <w:rFonts w:cs="KFGQPC Uthman Taha Naskh"/>
          <w:rtl/>
          <w:lang w:bidi="fa-IR"/>
        </w:rPr>
        <w:t>ال</w:t>
      </w:r>
      <w:r w:rsidR="00AD5737" w:rsidRPr="00AD5737">
        <w:rPr>
          <w:rFonts w:cs="KFGQPC Uthman Taha Naskh" w:hint="cs"/>
          <w:rtl/>
        </w:rPr>
        <w:t>أ</w:t>
      </w:r>
      <w:r w:rsidRPr="00AD5737">
        <w:rPr>
          <w:rFonts w:cs="KFGQPC Uthman Taha Naskh"/>
          <w:rtl/>
          <w:lang w:bidi="fa-IR"/>
        </w:rPr>
        <w:t>مور بمقاصدها</w:t>
      </w:r>
      <w:r w:rsidR="00AD5737" w:rsidRPr="00AD5737">
        <w:rPr>
          <w:rFonts w:ascii="Tahoma" w:hAnsi="Tahoma" w:cs="Traditional Arabic" w:hint="cs"/>
          <w:rtl/>
          <w:lang w:bidi="fa-IR"/>
        </w:rPr>
        <w:t>»</w:t>
      </w:r>
      <w:r w:rsidRPr="00AD5737">
        <w:rPr>
          <w:rFonts w:ascii="Tahoma" w:hAnsi="Tahoma" w:cs="B Lotus"/>
          <w:rtl/>
          <w:lang w:bidi="fa-IR"/>
        </w:rPr>
        <w:t xml:space="preserve"> یعنی</w:t>
      </w:r>
      <w:r w:rsidR="00AD5737" w:rsidRPr="00AD5737">
        <w:rPr>
          <w:rFonts w:ascii="Tahoma" w:hAnsi="Tahoma" w:cs="B Lotus" w:hint="cs"/>
          <w:rtl/>
          <w:lang w:bidi="fa-IR"/>
        </w:rPr>
        <w:t>:</w:t>
      </w:r>
      <w:r w:rsidRPr="00AD5737">
        <w:rPr>
          <w:rFonts w:ascii="Tahoma" w:hAnsi="Tahoma" w:cs="B Lotus"/>
          <w:rtl/>
          <w:lang w:bidi="fa-IR"/>
        </w:rPr>
        <w:t xml:space="preserve"> </w:t>
      </w:r>
      <w:r w:rsidR="00AD5737" w:rsidRPr="00AD5737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>اصل کار، قصد و نیت است</w:t>
      </w:r>
      <w:r w:rsidR="00AD5737" w:rsidRPr="00AD5737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>.</w:t>
      </w:r>
    </w:p>
    <w:p w:rsidR="003258A9" w:rsidRPr="00AD5737" w:rsidRDefault="003258A9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به خاطر نیت، یک شیء واحد که دارای صورت واحد است، به پسندیده و ناپسند تقسیم می‌گردد، مانند توکل و عجز، امید و تمنا، حب خدا و حب غیر خدا، نصیحت و سرززنش، هدیه و رشوه، شرح حال و شکوی، در تمام این کلمات اولی پسندیده و قرین</w:t>
      </w:r>
      <w:r w:rsidR="00AD5737" w:rsidRPr="00AD5737">
        <w:rPr>
          <w:rFonts w:ascii="Tahoma" w:hAnsi="Tahoma" w:cs="B Lotus" w:hint="cs"/>
          <w:rtl/>
          <w:lang w:bidi="fa-IR"/>
        </w:rPr>
        <w:t>ه</w:t>
      </w:r>
      <w:r w:rsidRPr="00AD5737">
        <w:rPr>
          <w:rFonts w:ascii="Tahoma" w:hAnsi="Tahoma" w:cs="B Lotus"/>
          <w:rtl/>
          <w:lang w:bidi="fa-IR"/>
        </w:rPr>
        <w:t xml:space="preserve"> آن ناپسند است در صورتی که شکل یکی است، فقط نیت آن را تغییر می‌دهد.</w:t>
      </w:r>
    </w:p>
    <w:p w:rsidR="003258A9" w:rsidRPr="00AD5737" w:rsidRDefault="003258A9" w:rsidP="00AD5737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اگر کسی عادتا یا به علت مشغولیت، از خوردن و نوشیدن در روز خودداری کند و قصد</w:t>
      </w:r>
      <w:r w:rsidR="00AD5737" w:rsidRPr="00AD5737">
        <w:rPr>
          <w:rFonts w:ascii="Tahoma" w:hAnsi="Tahoma" w:cs="B Lotus"/>
          <w:rtl/>
          <w:lang w:bidi="fa-IR"/>
        </w:rPr>
        <w:t xml:space="preserve"> قربت و عبادت نداشته باشد، روزه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دار محسوب نمی‌</w:t>
      </w:r>
      <w:r w:rsidR="00AD5737" w:rsidRPr="00AD5737">
        <w:rPr>
          <w:rFonts w:ascii="Tahoma" w:hAnsi="Tahoma" w:cs="B Lotus"/>
          <w:rtl/>
          <w:lang w:bidi="fa-IR"/>
        </w:rPr>
        <w:t>شود و اگر جهت یافتن گمشده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 xml:space="preserve">ای به دور کعبه بگردد برای او ثواب طواف منظور نمی‌گردد. و اگر به قصد عطا و بخشش (نه به قصد زکات فرض) چیزی به نیازمند بدهد، پرداخت زکات محسوب </w:t>
      </w:r>
      <w:r w:rsidRPr="00AD5737">
        <w:rPr>
          <w:rFonts w:ascii="Tahoma" w:hAnsi="Tahoma" w:cs="B Lotus"/>
          <w:rtl/>
          <w:lang w:bidi="fa-IR"/>
        </w:rPr>
        <w:lastRenderedPageBreak/>
        <w:t>نمی‌شود. و اگر فردی در مسجد بنشیند و قصد اعتکاف نکند معتکف محسوب نمی‌گردد.</w:t>
      </w:r>
    </w:p>
    <w:p w:rsidR="003258A9" w:rsidRPr="00AD5737" w:rsidRDefault="003258A9" w:rsidP="00AD5737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تاکنون توضیحاتی را درباره نیت ارائه دادیم اما آنچه که مورد اتفاق همه است این است که نیت در تغییر حرام تأثیری ندارد، یعنی حسن نیت و قصد نیک، حرام را حلال نمی‌کنند و صفت پلیدی که اساس حرام بودن ا ست با حسن نیت زدوده نمی‌شود. مثلا کسی که به قصد بنای مسجد یا ساختن پناهگاهی برای یتیمان یا تأسیس مدرسه برای حفظ و قرائت قرآن یا صدقه دادن به فقرا و نیازمندان و اهداف خیر دیگر اقدام به رباخواری و غصب اموال دیگران می‌کند کار او حرام است و نیت پاک او در حلال کردن حرام و تخفیف گناه تأثیری ندارد. احادیث صحیح تأکید می‌کنند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 xml:space="preserve">که: </w:t>
      </w:r>
      <w:r w:rsidR="00AD5737" w:rsidRPr="00AD5737">
        <w:rPr>
          <w:rFonts w:ascii="Tahoma" w:hAnsi="Tahoma" w:cs="B Lotus" w:hint="cs"/>
          <w:rtl/>
          <w:lang w:bidi="fa-IR"/>
        </w:rPr>
        <w:t>«</w:t>
      </w:r>
      <w:r w:rsidRPr="00AD5737">
        <w:rPr>
          <w:rFonts w:ascii="Tahoma" w:hAnsi="Tahoma" w:cs="B Lotus"/>
          <w:rtl/>
          <w:lang w:bidi="fa-IR"/>
        </w:rPr>
        <w:t>خداوند پاک است و جز پاک را نمی‌پذیرد</w:t>
      </w:r>
      <w:r w:rsidR="00AD5737" w:rsidRPr="00AD5737">
        <w:rPr>
          <w:rFonts w:ascii="Tahoma" w:hAnsi="Tahoma" w:cs="B Lotus" w:hint="cs"/>
          <w:rtl/>
          <w:lang w:bidi="fa-IR"/>
        </w:rPr>
        <w:t>»</w:t>
      </w:r>
      <w:r w:rsidRPr="00AD5737">
        <w:rPr>
          <w:rFonts w:ascii="Tahoma" w:hAnsi="Tahoma" w:cs="B Lotus"/>
          <w:rtl/>
          <w:lang w:bidi="fa-IR"/>
        </w:rPr>
        <w:t>.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 xml:space="preserve"> 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[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>روایت امام مسلم</w:t>
      </w:r>
      <w:r w:rsidR="00AD5737" w:rsidRPr="00AD5737">
        <w:rPr>
          <w:rFonts w:cs="B Lotus" w:hint="cs"/>
          <w:sz w:val="26"/>
          <w:szCs w:val="26"/>
          <w:rtl/>
          <w:lang w:bidi="fa-IR"/>
        </w:rPr>
        <w:t>].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اسلام قاعده «هدف وسیله را توجیه می‌</w:t>
      </w:r>
      <w:r w:rsidR="00AD5737" w:rsidRPr="00AD5737">
        <w:rPr>
          <w:rFonts w:ascii="Tahoma" w:hAnsi="Tahoma" w:cs="B Lotus"/>
          <w:rtl/>
          <w:lang w:bidi="fa-IR"/>
        </w:rPr>
        <w:t>کند</w:t>
      </w:r>
      <w:r w:rsidRPr="00AD5737">
        <w:rPr>
          <w:rFonts w:ascii="Tahoma" w:hAnsi="Tahoma" w:cs="B Lotus"/>
          <w:rtl/>
          <w:lang w:bidi="fa-IR"/>
        </w:rPr>
        <w:t>» را انکار می‌کند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و جز وسیله پاکیزه برای اهداف شریف چیز دیگر را نمی‌پذیرد و همواره باید هدف شریف و وسیله پاکیزه باشد.</w:t>
      </w:r>
    </w:p>
    <w:p w:rsidR="003258A9" w:rsidRPr="00AD5737" w:rsidRDefault="003258A9" w:rsidP="009B4F85">
      <w:pPr>
        <w:ind w:firstLine="284"/>
        <w:jc w:val="both"/>
        <w:rPr>
          <w:rFonts w:ascii="Tahoma" w:hAnsi="Tahoma"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برادر مسلمانم</w:t>
      </w:r>
      <w:r w:rsidR="009B4F85">
        <w:rPr>
          <w:rFonts w:ascii="Tahoma" w:hAnsi="Tahoma" w:cs="B Lotus" w:hint="cs"/>
          <w:rtl/>
          <w:lang w:bidi="fa-IR"/>
        </w:rPr>
        <w:t>،</w:t>
      </w:r>
      <w:r w:rsidRPr="00AD5737">
        <w:rPr>
          <w:rFonts w:ascii="Tahoma" w:hAnsi="Tahoma" w:cs="B Lotus"/>
          <w:rtl/>
          <w:lang w:bidi="fa-IR"/>
        </w:rPr>
        <w:t xml:space="preserve"> گمان نکنید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که تحقق اخلاص یک ک</w:t>
      </w:r>
      <w:r w:rsidR="00AD5737" w:rsidRPr="00AD5737">
        <w:rPr>
          <w:rFonts w:ascii="Tahoma" w:hAnsi="Tahoma" w:cs="B Lotus"/>
          <w:rtl/>
          <w:lang w:bidi="fa-IR"/>
        </w:rPr>
        <w:t>ار آسان است و اخلاص در دسترس هر</w:t>
      </w:r>
      <w:r w:rsidR="009B4F85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که بخواهد قرار می‌گیرد، این یک تصور دور از واقعیت ا س</w:t>
      </w:r>
      <w:r w:rsidR="00AD5737" w:rsidRPr="00AD5737">
        <w:rPr>
          <w:rFonts w:ascii="Tahoma" w:hAnsi="Tahoma" w:cs="B Lotus"/>
          <w:rtl/>
          <w:lang w:bidi="fa-IR"/>
        </w:rPr>
        <w:t>ت. بر</w:t>
      </w:r>
      <w:r w:rsidRPr="00AD5737">
        <w:rPr>
          <w:rFonts w:ascii="Tahoma" w:hAnsi="Tahoma" w:cs="B Lotus"/>
          <w:rtl/>
          <w:lang w:bidi="fa-IR"/>
        </w:rPr>
        <w:t>خلاف نظر ساده</w:t>
      </w:r>
      <w:r w:rsidR="009B4F85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اندیشان، تحقق اخلاص کار آسانی نیست و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="00AD5737" w:rsidRPr="00AD5737">
        <w:rPr>
          <w:rFonts w:ascii="Tahoma" w:hAnsi="Tahoma" w:cs="B Lotus"/>
          <w:rtl/>
          <w:lang w:bidi="fa-IR"/>
        </w:rPr>
        <w:t>در</w:t>
      </w:r>
      <w:r w:rsidR="009B4F85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میان سالکان راه خدا، عارفان حقیقی از دشواری راه اخلاص و مشقت آن بر نفس بندگان جز آنانکه خداوند راه اخلاص را بر آنان آسان کرده است حکایت می‌کنند: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سفیان ثوری می‌گوید: تا حالا مشکلی که از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تصحیح نیتم دش</w:t>
      </w:r>
      <w:r w:rsidR="00AD5737" w:rsidRPr="00AD5737">
        <w:rPr>
          <w:rFonts w:ascii="Tahoma" w:hAnsi="Tahoma" w:cs="B Lotus"/>
          <w:rtl/>
          <w:lang w:bidi="fa-IR"/>
        </w:rPr>
        <w:t>وارتر باشد حل نکرده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 xml:space="preserve">ام، زیرا همیشه در مقابل فعالیت‌های من ایستادگی می‌کند. </w:t>
      </w:r>
    </w:p>
    <w:p w:rsidR="003258A9" w:rsidRPr="00AD5737" w:rsidRDefault="003258A9" w:rsidP="00AD5737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یوسف بن اسباط گفته است: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برای کارگزاران اسلام پاک ن</w:t>
      </w:r>
      <w:r w:rsidR="00AD5737" w:rsidRPr="00AD5737">
        <w:rPr>
          <w:rFonts w:ascii="Tahoma" w:hAnsi="Tahoma" w:cs="B Lotus"/>
          <w:rtl/>
          <w:lang w:bidi="fa-IR"/>
        </w:rPr>
        <w:t>مودن نیت از فساد، دشوارتر و سخت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تر از طول دوران جهاد است. باز گفته است: انتخاب کردن خدا در بین خواسته‌ها و امیال و آرزوها از قتال فی سبیل الله دشوارتر است.</w:t>
      </w:r>
    </w:p>
    <w:p w:rsidR="003258A9" w:rsidRPr="00AD5737" w:rsidRDefault="003258A9" w:rsidP="00AD5737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 xml:space="preserve">به نافع بن جبیر گفتند: در این تشییع جنازه شرکت نمی‌کنی؟ گفت: صبر کنید تا نیت </w:t>
      </w:r>
      <w:r w:rsidRPr="00AD5737">
        <w:rPr>
          <w:rFonts w:ascii="Tahoma" w:hAnsi="Tahoma" w:cs="B Lotus"/>
          <w:rtl/>
          <w:lang w:bidi="fa-IR"/>
        </w:rPr>
        <w:lastRenderedPageBreak/>
        <w:t>بیاورم. پس چند لحظه فکر کرد، سپس گفت: حالا برویم!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</w:p>
    <w:p w:rsidR="003258A9" w:rsidRPr="00AD5737" w:rsidRDefault="003258A9" w:rsidP="00AD5737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یوسف بن حسین رازی می‌</w:t>
      </w:r>
      <w:r w:rsidR="00AD5737" w:rsidRPr="00AD5737">
        <w:rPr>
          <w:rFonts w:ascii="Tahoma" w:hAnsi="Tahoma" w:cs="B Lotus"/>
          <w:rtl/>
          <w:lang w:bidi="fa-IR"/>
        </w:rPr>
        <w:t>گوید: سخت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ترین کار در دنیا اخلاص است، و چقدر جهت زدودن ریا از قلبم تلاش می‌کتم اما با رنگ دیگر و از جهت دیگر همچون قارچ از زمین سبز می‌شود!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در اینجا لازم می‌دانم به تمام دعوت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 xml:space="preserve">گران اسلامی و آنان که برای پیروزی اسلام کار می‌کنند تأکید کنم، انگیزه‌ها و اهداف </w:t>
      </w:r>
      <w:r w:rsidR="00AD5737" w:rsidRPr="00AD5737">
        <w:rPr>
          <w:rFonts w:ascii="Tahoma" w:hAnsi="Tahoma" w:cs="B Lotus"/>
          <w:rtl/>
          <w:lang w:bidi="fa-IR"/>
        </w:rPr>
        <w:t>خود را با صداقت مورد تحلیل و بر</w:t>
      </w:r>
      <w:r w:rsidRPr="00AD5737">
        <w:rPr>
          <w:rFonts w:ascii="Tahoma" w:hAnsi="Tahoma" w:cs="B Lotus"/>
          <w:rtl/>
          <w:lang w:bidi="fa-IR"/>
        </w:rPr>
        <w:t>رسی قرار دهند و به نفس خود و خدا ی خود دروغ نگویند.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امام غزالی بعد از ذکر فتنه‌ها</w:t>
      </w:r>
      <w:r w:rsidR="00AD5737" w:rsidRPr="00AD5737">
        <w:rPr>
          <w:rFonts w:ascii="Tahoma" w:hAnsi="Tahoma" w:cs="B Lotus"/>
          <w:rtl/>
          <w:lang w:bidi="fa-IR"/>
        </w:rPr>
        <w:t>ی مقام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پرستی، خودنمائی، شهرت و کسب ستایش مردم، از گفتن حقیقت د</w:t>
      </w:r>
      <w:r w:rsidR="00AD5737" w:rsidRPr="00AD5737">
        <w:rPr>
          <w:rFonts w:ascii="Tahoma" w:hAnsi="Tahoma" w:cs="B Lotus"/>
          <w:rtl/>
          <w:lang w:bidi="fa-IR"/>
        </w:rPr>
        <w:t>ر این مورد دریغ نکرده است: «هیچ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کس مانند علما در معرض فتنه نیست، زیرا همراه با محرک و انگیزه نشر علوم، انگیزه‌های بسیاری چون لذت چیره شدن بر مخالفان، شاد شدن بر تعداد پیروان و خوشحال شدن بر تعداد پیروان و خوشحال شدن به مدح و ثنا آمیخته می‌شود...»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</w:p>
    <w:p w:rsidR="003258A9" w:rsidRPr="00AD5737" w:rsidRDefault="003258A9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حضرت عمر فاروق</w:t>
      </w:r>
      <w:r w:rsidR="00AD5737" w:rsidRPr="00AD5737">
        <w:rPr>
          <w:lang w:bidi="fa-IR"/>
        </w:rPr>
        <w:sym w:font="AGA Arabesque" w:char="F074"/>
      </w:r>
      <w:r w:rsidRPr="00AD5737">
        <w:rPr>
          <w:rFonts w:ascii="Tahoma" w:hAnsi="Tahoma" w:cs="B Lotus"/>
          <w:rtl/>
          <w:lang w:bidi="fa-IR"/>
        </w:rPr>
        <w:t xml:space="preserve"> می‌فرمود: «بار الها! تمام کردارم را صالح، و برای رضای خود خالص گردان و در انگیزه اعمال من سهمی برای دیگران قرار مده»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</w:p>
    <w:p w:rsidR="003258A9" w:rsidRPr="00AD5737" w:rsidRDefault="003258A9" w:rsidP="00AD5737">
      <w:pPr>
        <w:ind w:firstLine="284"/>
        <w:jc w:val="both"/>
        <w:rPr>
          <w:rFonts w:cs="B Lotus" w:hint="c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بنابراین دانستن حقیقت اخلاص و کار کردن بر اسا</w:t>
      </w:r>
      <w:r w:rsidR="00AD5737" w:rsidRPr="00AD5737">
        <w:rPr>
          <w:rFonts w:ascii="Tahoma" w:hAnsi="Tahoma" w:cs="B Lotus"/>
          <w:rtl/>
          <w:lang w:bidi="fa-IR"/>
        </w:rPr>
        <w:t>س آن، دریای عمیقی است که جز عده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ای کم و بسیار نادر، همگان در آن دچار لغزش می‌شوند: این استثنا در قول حق تعالی آمده است: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="00AD5737" w:rsidRPr="00AD5737">
        <w:rPr>
          <w:rFonts w:ascii="Tahoma" w:hAnsi="Tahoma" w:cs="Traditional Arabic" w:hint="cs"/>
          <w:rtl/>
          <w:lang w:bidi="fa-IR"/>
        </w:rPr>
        <w:t>﴿</w:t>
      </w:r>
      <w:r w:rsidR="00AD5737">
        <w:rPr>
          <w:rFonts w:ascii="KFGQPC Uthmanic Script HAFS" w:cs="KFGQPC Uthmanic Script HAFS" w:hint="eastAsia"/>
          <w:rtl/>
        </w:rPr>
        <w:t>إِلَّا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عِبَادَكَ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مِن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 w:hint="eastAsia"/>
          <w:rtl/>
        </w:rPr>
        <w:t>هُمُ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cs"/>
          <w:rtl/>
        </w:rPr>
        <w:t>ٱ</w:t>
      </w:r>
      <w:r w:rsidR="00AD5737">
        <w:rPr>
          <w:rFonts w:ascii="KFGQPC Uthmanic Script HAFS" w:cs="KFGQPC Uthmanic Script HAFS" w:hint="eastAsia"/>
          <w:rtl/>
        </w:rPr>
        <w:t>ل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 w:hint="eastAsia"/>
          <w:rtl/>
        </w:rPr>
        <w:t>مُخ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 w:hint="eastAsia"/>
          <w:rtl/>
        </w:rPr>
        <w:t>لَصِينَ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cs"/>
          <w:rtl/>
        </w:rPr>
        <w:t>٤٠</w:t>
      </w:r>
      <w:r w:rsidR="00AD5737" w:rsidRPr="00AD5737">
        <w:rPr>
          <w:rFonts w:ascii="Tahoma" w:hAnsi="Tahoma" w:cs="Traditional Arabic" w:hint="cs"/>
          <w:rtl/>
          <w:lang w:bidi="fa-IR"/>
        </w:rPr>
        <w:t>﴾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[</w:t>
      </w:r>
      <w:r w:rsidR="00AD5737">
        <w:rPr>
          <w:rFonts w:ascii="Tahoma" w:hAnsi="Tahoma" w:cs="B Lotus" w:hint="cs"/>
          <w:sz w:val="26"/>
          <w:szCs w:val="26"/>
          <w:rtl/>
          <w:lang w:bidi="fa-IR"/>
        </w:rPr>
        <w:t>الحجر: 40، ص: 83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]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</w:p>
    <w:p w:rsidR="003258A9" w:rsidRPr="00AD5737" w:rsidRDefault="003258A9" w:rsidP="009B4F85">
      <w:pPr>
        <w:pStyle w:val="a0"/>
        <w:rPr>
          <w:rtl/>
        </w:rPr>
      </w:pPr>
      <w:bookmarkStart w:id="13" w:name="فضل_اخلاص_و_خطر_ريا"/>
      <w:bookmarkStart w:id="14" w:name="_Toc349066463"/>
      <w:r w:rsidRPr="00AD5737">
        <w:rPr>
          <w:rtl/>
        </w:rPr>
        <w:t>فضل اخلاص و خطر ریا</w:t>
      </w:r>
      <w:bookmarkEnd w:id="13"/>
      <w:bookmarkEnd w:id="14"/>
    </w:p>
    <w:p w:rsidR="003258A9" w:rsidRPr="00AD5737" w:rsidRDefault="003258A9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قرآن از مخلصانی تعریف و تمجید می‌کند که</w:t>
      </w:r>
      <w:r w:rsidR="00AD5737" w:rsidRPr="00AD5737">
        <w:rPr>
          <w:rFonts w:ascii="Tahoma" w:hAnsi="Tahoma" w:cs="B Lotus" w:hint="cs"/>
          <w:rtl/>
          <w:lang w:bidi="fa-IR"/>
        </w:rPr>
        <w:t>:</w:t>
      </w:r>
      <w:r w:rsidRPr="00AD5737">
        <w:rPr>
          <w:rFonts w:ascii="Tahoma" w:hAnsi="Tahoma" w:cs="B Lotus"/>
          <w:rtl/>
          <w:lang w:bidi="fa-IR"/>
        </w:rPr>
        <w:t xml:space="preserve"> </w:t>
      </w:r>
      <w:r w:rsidR="00AD5737" w:rsidRPr="00AD5737">
        <w:rPr>
          <w:rFonts w:ascii="Tahoma" w:hAnsi="Tahoma" w:cs="B Lotus" w:hint="cs"/>
          <w:rtl/>
          <w:lang w:bidi="fa-IR"/>
        </w:rPr>
        <w:t>«</w:t>
      </w:r>
      <w:r w:rsidRPr="00AD5737">
        <w:rPr>
          <w:rFonts w:ascii="Tahoma" w:hAnsi="Tahoma" w:cs="B Lotus"/>
          <w:rtl/>
          <w:lang w:bidi="fa-IR"/>
        </w:rPr>
        <w:t>در کار خود جز رضایت خدا هدف دیگری ندارند و دنبال رضایت او هستند و به دنبال رضایت و ستایش مردم نیستند</w:t>
      </w:r>
      <w:r w:rsidR="00AD5737" w:rsidRPr="00AD5737">
        <w:rPr>
          <w:rFonts w:ascii="Tahoma" w:hAnsi="Tahoma" w:cs="B Lotus" w:hint="cs"/>
          <w:rtl/>
          <w:lang w:bidi="fa-IR"/>
        </w:rPr>
        <w:t>»</w:t>
      </w:r>
      <w:r w:rsidRPr="00AD5737">
        <w:rPr>
          <w:rFonts w:ascii="Tahoma" w:hAnsi="Tahoma" w:cs="B Lotus"/>
          <w:rtl/>
          <w:lang w:bidi="fa-IR"/>
        </w:rPr>
        <w:t>.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[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>سور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ه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 xml:space="preserve"> انسان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].</w:t>
      </w:r>
    </w:p>
    <w:p w:rsidR="003258A9" w:rsidRPr="00AD5737" w:rsidRDefault="003258A9" w:rsidP="00AD5737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 xml:space="preserve">- از ابن مسعود و ابن عباس و براء و به صورت مرفوع روایت شده است: </w:t>
      </w:r>
      <w:r w:rsidR="00AD5737" w:rsidRPr="00AD5737">
        <w:rPr>
          <w:rFonts w:ascii="Tahoma" w:hAnsi="Tahoma" w:cs="Traditional Arabic" w:hint="cs"/>
          <w:rtl/>
          <w:lang w:bidi="fa-IR"/>
        </w:rPr>
        <w:t>«</w:t>
      </w:r>
      <w:r w:rsidR="00AD5737" w:rsidRPr="00AD5737">
        <w:rPr>
          <w:rStyle w:val="Char2"/>
          <w:rFonts w:hint="eastAsia"/>
          <w:rtl/>
        </w:rPr>
        <w:t xml:space="preserve">أَوْثَق </w:t>
      </w:r>
      <w:r w:rsidR="00AD5737" w:rsidRPr="00AD5737">
        <w:rPr>
          <w:rStyle w:val="Char2"/>
          <w:rFonts w:hint="eastAsia"/>
          <w:rtl/>
        </w:rPr>
        <w:lastRenderedPageBreak/>
        <w:t>عُرَى</w:t>
      </w:r>
      <w:r w:rsidR="00AD5737" w:rsidRPr="00AD5737">
        <w:rPr>
          <w:rStyle w:val="Char2"/>
          <w:rtl/>
        </w:rPr>
        <w:t xml:space="preserve"> </w:t>
      </w:r>
      <w:r w:rsidR="00AD5737" w:rsidRPr="00AD5737">
        <w:rPr>
          <w:rStyle w:val="Char2"/>
          <w:rFonts w:hint="eastAsia"/>
          <w:rtl/>
        </w:rPr>
        <w:t>الإِيمَانِ</w:t>
      </w:r>
      <w:r w:rsidRPr="00AD5737">
        <w:rPr>
          <w:rStyle w:val="Char2"/>
          <w:rtl/>
          <w:lang w:bidi="fa-IR"/>
        </w:rPr>
        <w:t xml:space="preserve">: </w:t>
      </w:r>
      <w:r w:rsidR="00AD5737" w:rsidRPr="00AD5737">
        <w:rPr>
          <w:rStyle w:val="Char2"/>
          <w:rFonts w:hint="eastAsia"/>
          <w:rtl/>
        </w:rPr>
        <w:t>لْمُوَالاةُ</w:t>
      </w:r>
      <w:r w:rsidR="00AD5737" w:rsidRPr="00AD5737">
        <w:rPr>
          <w:rStyle w:val="Char2"/>
          <w:rtl/>
        </w:rPr>
        <w:t xml:space="preserve"> </w:t>
      </w:r>
      <w:r w:rsidR="00AD5737" w:rsidRPr="00AD5737">
        <w:rPr>
          <w:rStyle w:val="Char2"/>
          <w:rFonts w:hint="eastAsia"/>
          <w:rtl/>
        </w:rPr>
        <w:t>فِي</w:t>
      </w:r>
      <w:r w:rsidR="00AD5737" w:rsidRPr="00AD5737">
        <w:rPr>
          <w:rStyle w:val="Char2"/>
          <w:rtl/>
        </w:rPr>
        <w:t xml:space="preserve"> </w:t>
      </w:r>
      <w:r w:rsidR="00AD5737" w:rsidRPr="00AD5737">
        <w:rPr>
          <w:rStyle w:val="Char2"/>
          <w:rFonts w:hint="eastAsia"/>
          <w:rtl/>
        </w:rPr>
        <w:t>اللَّهِ،</w:t>
      </w:r>
      <w:r w:rsidR="00AD5737" w:rsidRPr="00AD5737">
        <w:rPr>
          <w:rStyle w:val="Char2"/>
          <w:rtl/>
        </w:rPr>
        <w:t xml:space="preserve"> </w:t>
      </w:r>
      <w:r w:rsidR="00AD5737" w:rsidRPr="00AD5737">
        <w:rPr>
          <w:rStyle w:val="Char2"/>
          <w:rFonts w:hint="eastAsia"/>
          <w:rtl/>
        </w:rPr>
        <w:t>وَالْمُعَادَاةُ</w:t>
      </w:r>
      <w:r w:rsidR="00AD5737" w:rsidRPr="00AD5737">
        <w:rPr>
          <w:rStyle w:val="Char2"/>
          <w:rtl/>
        </w:rPr>
        <w:t xml:space="preserve"> </w:t>
      </w:r>
      <w:r w:rsidR="00AD5737" w:rsidRPr="00AD5737">
        <w:rPr>
          <w:rStyle w:val="Char2"/>
          <w:rFonts w:hint="eastAsia"/>
          <w:rtl/>
        </w:rPr>
        <w:t>فِي</w:t>
      </w:r>
      <w:r w:rsidR="00AD5737" w:rsidRPr="00AD5737">
        <w:rPr>
          <w:rStyle w:val="Char2"/>
          <w:rtl/>
        </w:rPr>
        <w:t xml:space="preserve"> </w:t>
      </w:r>
      <w:r w:rsidR="00AD5737" w:rsidRPr="00AD5737">
        <w:rPr>
          <w:rStyle w:val="Char2"/>
          <w:rFonts w:hint="eastAsia"/>
          <w:rtl/>
        </w:rPr>
        <w:t>اللَّهِ،</w:t>
      </w:r>
      <w:r w:rsidR="00AD5737" w:rsidRPr="00AD5737">
        <w:rPr>
          <w:rStyle w:val="Char2"/>
          <w:rtl/>
        </w:rPr>
        <w:t xml:space="preserve"> </w:t>
      </w:r>
      <w:r w:rsidR="00AD5737" w:rsidRPr="00AD5737">
        <w:rPr>
          <w:rStyle w:val="Char2"/>
          <w:rFonts w:hint="eastAsia"/>
          <w:rtl/>
        </w:rPr>
        <w:t>وَالْحُبُّ</w:t>
      </w:r>
      <w:r w:rsidR="00AD5737" w:rsidRPr="00AD5737">
        <w:rPr>
          <w:rStyle w:val="Char2"/>
          <w:rtl/>
        </w:rPr>
        <w:t xml:space="preserve"> </w:t>
      </w:r>
      <w:r w:rsidR="00AD5737" w:rsidRPr="00AD5737">
        <w:rPr>
          <w:rStyle w:val="Char2"/>
          <w:rFonts w:hint="eastAsia"/>
          <w:rtl/>
        </w:rPr>
        <w:t>فِي</w:t>
      </w:r>
      <w:r w:rsidR="00AD5737" w:rsidRPr="00AD5737">
        <w:rPr>
          <w:rStyle w:val="Char2"/>
          <w:rtl/>
        </w:rPr>
        <w:t xml:space="preserve"> </w:t>
      </w:r>
      <w:r w:rsidR="00AD5737" w:rsidRPr="00AD5737">
        <w:rPr>
          <w:rStyle w:val="Char2"/>
          <w:rFonts w:hint="eastAsia"/>
          <w:rtl/>
        </w:rPr>
        <w:t>اللَّهِ،</w:t>
      </w:r>
      <w:r w:rsidR="00AD5737" w:rsidRPr="00AD5737">
        <w:rPr>
          <w:rStyle w:val="Char2"/>
          <w:rtl/>
        </w:rPr>
        <w:t xml:space="preserve"> </w:t>
      </w:r>
      <w:r w:rsidR="00AD5737" w:rsidRPr="00AD5737">
        <w:rPr>
          <w:rStyle w:val="Char2"/>
          <w:rFonts w:hint="eastAsia"/>
          <w:rtl/>
        </w:rPr>
        <w:t>وَالْبُغْضُ</w:t>
      </w:r>
      <w:r w:rsidR="00AD5737" w:rsidRPr="00AD5737">
        <w:rPr>
          <w:rStyle w:val="Char2"/>
          <w:rtl/>
        </w:rPr>
        <w:t xml:space="preserve"> </w:t>
      </w:r>
      <w:r w:rsidR="00AD5737" w:rsidRPr="00AD5737">
        <w:rPr>
          <w:rStyle w:val="Char2"/>
          <w:rFonts w:hint="eastAsia"/>
          <w:rtl/>
        </w:rPr>
        <w:t>فِي</w:t>
      </w:r>
      <w:r w:rsidR="00AD5737" w:rsidRPr="00AD5737">
        <w:rPr>
          <w:rStyle w:val="Char2"/>
          <w:rtl/>
        </w:rPr>
        <w:t xml:space="preserve"> </w:t>
      </w:r>
      <w:r w:rsidR="00AD5737" w:rsidRPr="00AD5737">
        <w:rPr>
          <w:rStyle w:val="Char2"/>
          <w:rFonts w:hint="eastAsia"/>
          <w:rtl/>
        </w:rPr>
        <w:t>اللَّهِ</w:t>
      </w:r>
      <w:r w:rsidR="00AD5737" w:rsidRPr="00AD5737">
        <w:rPr>
          <w:rFonts w:ascii="Tahoma" w:hAnsi="Tahoma" w:cs="Traditional Arabic" w:hint="cs"/>
          <w:rtl/>
          <w:lang w:bidi="fa-IR"/>
        </w:rPr>
        <w:t>»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  <w:r w:rsidRPr="00AD5737">
        <w:rPr>
          <w:rFonts w:ascii="Tahoma" w:hAnsi="Tahoma" w:cs="B Lotus"/>
          <w:rtl/>
          <w:lang w:bidi="fa-IR"/>
        </w:rPr>
        <w:t xml:space="preserve"> 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>«محکم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‌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>ترین ریسمان ایمان عبارتند از: تعهد نسبت به یکدیگر به خاطر خدا، دو</w:t>
      </w:r>
      <w:r w:rsidR="00AD5737" w:rsidRPr="00AD5737">
        <w:rPr>
          <w:rFonts w:ascii="Tahoma" w:hAnsi="Tahoma" w:cs="B Lotus"/>
          <w:sz w:val="26"/>
          <w:szCs w:val="26"/>
          <w:rtl/>
          <w:lang w:bidi="fa-IR"/>
        </w:rPr>
        <w:t>ستی برای خدا، و خشم به خاطر خدا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>»</w:t>
      </w:r>
      <w:r w:rsidR="00AD5737" w:rsidRPr="00AD5737">
        <w:rPr>
          <w:rFonts w:cs="B Lotus" w:hint="cs"/>
          <w:rtl/>
          <w:lang w:bidi="fa-IR"/>
        </w:rPr>
        <w:t>.</w:t>
      </w:r>
    </w:p>
    <w:p w:rsidR="003258A9" w:rsidRPr="00AD5737" w:rsidRDefault="003258A9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در حدیث ثوبان، پیامبر</w:t>
      </w:r>
      <w:r w:rsidR="00AD5737" w:rsidRPr="00AD5737">
        <w:rPr>
          <w:rFonts w:ascii="Tahoma" w:hAnsi="Tahoma" w:cs="B Lotus"/>
          <w:lang w:bidi="fa-IR"/>
        </w:rPr>
        <w:sym w:font="AGA Arabesque" w:char="F072"/>
      </w:r>
      <w:r w:rsidRPr="00AD5737">
        <w:rPr>
          <w:rFonts w:ascii="Tahoma" w:hAnsi="Tahoma" w:cs="B Lotus"/>
          <w:rtl/>
          <w:lang w:bidi="fa-IR"/>
        </w:rPr>
        <w:t xml:space="preserve"> می‌فرماید: «در میان امت من افرادی وجود دارند که اگر نزد یکی از شما بیایند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و درخواست یک دینار کنند به آنها نمی‌دهید، اگر یک فلس درخواست کنند به آنها نمی‌دهید، اما اگر از خداوند بهشت را درخواست کنند به آنها می‌دهد!»</w:t>
      </w:r>
      <w:r w:rsidR="00AD5737" w:rsidRPr="00AD5737">
        <w:rPr>
          <w:rFonts w:cs="B Lotus" w:hint="cs"/>
          <w:rtl/>
          <w:lang w:bidi="fa-IR"/>
        </w:rPr>
        <w:t>.</w:t>
      </w:r>
    </w:p>
    <w:p w:rsidR="003258A9" w:rsidRPr="00AD5737" w:rsidRDefault="003258A9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عمر بن خطاب</w:t>
      </w:r>
      <w:r w:rsidR="00AD5737" w:rsidRPr="00AD5737">
        <w:rPr>
          <w:rFonts w:ascii="Tahoma" w:hAnsi="Tahoma" w:cs="B Lotus"/>
          <w:lang w:bidi="fa-IR"/>
        </w:rPr>
        <w:sym w:font="AGA Arabesque" w:char="F074"/>
      </w:r>
      <w:r w:rsidRPr="00AD5737">
        <w:rPr>
          <w:rFonts w:ascii="Tahoma" w:hAnsi="Tahoma" w:cs="B Lotus"/>
          <w:rtl/>
          <w:lang w:bidi="fa-IR"/>
        </w:rPr>
        <w:t xml:space="preserve"> در نامه خود به ابوموسی اشعری فرمود: «آنکه نیت خود را برای خدا اصلاح گرداند، خداوند میان او و مردم را اصلاح می‌کند</w:t>
      </w:r>
      <w:r w:rsidR="00AD5737" w:rsidRPr="00AD5737">
        <w:rPr>
          <w:rFonts w:ascii="Tahoma" w:hAnsi="Tahoma" w:cs="B Lotus" w:hint="cs"/>
          <w:rtl/>
          <w:lang w:bidi="fa-IR"/>
        </w:rPr>
        <w:t>»</w:t>
      </w:r>
      <w:r w:rsidRPr="00AD5737">
        <w:rPr>
          <w:rFonts w:ascii="Tahoma" w:hAnsi="Tahoma" w:cs="B Lotus"/>
          <w:rtl/>
          <w:lang w:bidi="fa-IR"/>
        </w:rPr>
        <w:t>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 xml:space="preserve">- معروف کرخی خود را می‌زد و می‌گفت: </w:t>
      </w:r>
      <w:r w:rsidR="00AD5737" w:rsidRPr="00AD5737">
        <w:rPr>
          <w:rFonts w:ascii="Tahoma" w:hAnsi="Tahoma" w:cs="B Lotus" w:hint="cs"/>
          <w:rtl/>
          <w:lang w:bidi="fa-IR"/>
        </w:rPr>
        <w:t>«</w:t>
      </w:r>
      <w:r w:rsidRPr="00AD5737">
        <w:rPr>
          <w:rFonts w:ascii="Tahoma" w:hAnsi="Tahoma" w:cs="B Lotus"/>
          <w:rtl/>
          <w:lang w:bidi="fa-IR"/>
        </w:rPr>
        <w:t>ای نفس! مخلص باش تا خلاصی یابی</w:t>
      </w:r>
      <w:r w:rsidR="00AD5737" w:rsidRPr="00AD5737">
        <w:rPr>
          <w:rFonts w:ascii="Tahoma" w:hAnsi="Tahoma" w:cs="B Lotus" w:hint="cs"/>
          <w:rtl/>
          <w:lang w:bidi="fa-IR"/>
        </w:rPr>
        <w:t>»</w:t>
      </w:r>
      <w:r w:rsidRPr="00AD5737">
        <w:rPr>
          <w:rFonts w:ascii="Tahoma" w:hAnsi="Tahoma" w:cs="B Lotus"/>
          <w:rtl/>
          <w:lang w:bidi="fa-IR"/>
        </w:rPr>
        <w:t>.</w:t>
      </w:r>
    </w:p>
    <w:p w:rsidR="003258A9" w:rsidRPr="00AD5737" w:rsidRDefault="003258A9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ابی بن کعب</w:t>
      </w:r>
      <w:r w:rsidR="00AD5737" w:rsidRPr="00AD5737">
        <w:rPr>
          <w:rFonts w:ascii="Tahoma" w:hAnsi="Tahoma" w:cs="B Lotus"/>
          <w:lang w:bidi="fa-IR"/>
        </w:rPr>
        <w:sym w:font="AGA Arabesque" w:char="F074"/>
      </w:r>
      <w:r w:rsidRPr="00AD5737">
        <w:rPr>
          <w:rFonts w:ascii="Tahoma" w:hAnsi="Tahoma" w:cs="B Lotus"/>
          <w:rtl/>
          <w:lang w:bidi="fa-IR"/>
        </w:rPr>
        <w:t xml:space="preserve"> از رسول الله</w:t>
      </w:r>
      <w:r w:rsidR="00AD5737" w:rsidRPr="00AD5737">
        <w:rPr>
          <w:rFonts w:ascii="Tahoma" w:hAnsi="Tahoma" w:cs="B Lotus"/>
          <w:lang w:bidi="fa-IR"/>
        </w:rPr>
        <w:sym w:font="AGA Arabesque" w:char="F072"/>
      </w:r>
      <w:r w:rsidRPr="00AD5737">
        <w:rPr>
          <w:rFonts w:ascii="Tahoma" w:hAnsi="Tahoma" w:cs="B Lotus"/>
          <w:rtl/>
          <w:lang w:bidi="fa-IR"/>
        </w:rPr>
        <w:t xml:space="preserve"> روایت می‌کند: «این امت را به روشنائی و مقام بلند و استقرار در زمین نوید دهید، اما اگر کسی از آنها کار آخرت را برای دنیا انجام دهد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در آخرت سهمی از</w:t>
      </w:r>
      <w:r w:rsidR="00AD5737" w:rsidRPr="00AD5737">
        <w:rPr>
          <w:rFonts w:ascii="Tahoma" w:hAnsi="Tahoma" w:cs="B Lotus"/>
          <w:rtl/>
          <w:lang w:bidi="fa-IR"/>
        </w:rPr>
        <w:t xml:space="preserve"> پاداش ندارد</w:t>
      </w:r>
      <w:r w:rsidRPr="00AD5737">
        <w:rPr>
          <w:rFonts w:ascii="Tahoma" w:hAnsi="Tahoma" w:cs="B Lotus"/>
          <w:rtl/>
          <w:lang w:bidi="fa-IR"/>
        </w:rPr>
        <w:t>»</w:t>
      </w:r>
      <w:r w:rsidR="00AD5737" w:rsidRPr="00AD5737">
        <w:rPr>
          <w:rFonts w:cs="B Lotus" w:hint="cs"/>
          <w:rtl/>
          <w:lang w:bidi="fa-IR"/>
        </w:rPr>
        <w:t>.</w:t>
      </w:r>
    </w:p>
    <w:p w:rsidR="003258A9" w:rsidRPr="00AD5737" w:rsidRDefault="003258A9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معاذ بن جبل</w:t>
      </w:r>
      <w:r w:rsidR="00AD5737" w:rsidRPr="00AD5737">
        <w:rPr>
          <w:rFonts w:ascii="Tahoma" w:hAnsi="Tahoma" w:cs="B Lotus"/>
          <w:lang w:bidi="fa-IR"/>
        </w:rPr>
        <w:sym w:font="AGA Arabesque" w:char="F074"/>
      </w:r>
      <w:r w:rsidRPr="00AD5737">
        <w:rPr>
          <w:rFonts w:ascii="Tahoma" w:hAnsi="Tahoma" w:cs="B Lotus"/>
          <w:rtl/>
          <w:lang w:bidi="fa-IR"/>
        </w:rPr>
        <w:t xml:space="preserve"> هم از رسول الله</w:t>
      </w:r>
      <w:r w:rsidR="00AD5737" w:rsidRPr="00AD5737">
        <w:rPr>
          <w:rFonts w:ascii="Tahoma" w:hAnsi="Tahoma" w:cs="B Lotus"/>
          <w:lang w:bidi="fa-IR"/>
        </w:rPr>
        <w:sym w:font="AGA Arabesque" w:char="F072"/>
      </w:r>
      <w:r w:rsidRPr="00AD5737">
        <w:rPr>
          <w:rFonts w:ascii="Tahoma" w:hAnsi="Tahoma" w:cs="B Lotus"/>
          <w:rtl/>
          <w:lang w:bidi="fa-IR"/>
        </w:rPr>
        <w:t xml:space="preserve"> روایت کرده است: «</w:t>
      </w:r>
      <w:r w:rsidR="00AD5737" w:rsidRPr="00AD5737">
        <w:rPr>
          <w:rFonts w:ascii="Tahoma" w:hAnsi="Tahoma" w:cs="B Lotus"/>
          <w:rtl/>
          <w:lang w:bidi="fa-IR"/>
        </w:rPr>
        <w:t>هر بنده</w:t>
      </w:r>
      <w:r w:rsidRPr="00AD5737">
        <w:rPr>
          <w:rFonts w:ascii="Tahoma" w:hAnsi="Tahoma" w:cs="B Lotus"/>
          <w:rtl/>
          <w:lang w:bidi="fa-IR"/>
        </w:rPr>
        <w:t>ای که در دنیا بر مقام شهرت و ریا تکیه زند، خداوند در روز قیامت در حضور خلایق او را رسوا می‌کند»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</w:p>
    <w:p w:rsidR="003258A9" w:rsidRPr="00AD5737" w:rsidRDefault="003258A9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زید بن اسلم</w:t>
      </w:r>
      <w:r w:rsidR="00AD5737" w:rsidRPr="00AD5737">
        <w:rPr>
          <w:rFonts w:ascii="Tahoma" w:hAnsi="Tahoma" w:cs="B Lotus"/>
          <w:lang w:bidi="fa-IR"/>
        </w:rPr>
        <w:sym w:font="AGA Arabesque" w:char="F074"/>
      </w:r>
      <w:r w:rsidRPr="00AD5737">
        <w:rPr>
          <w:rFonts w:ascii="Tahoma" w:hAnsi="Tahoma" w:cs="B Lotus"/>
          <w:rtl/>
          <w:lang w:bidi="fa-IR"/>
        </w:rPr>
        <w:t xml:space="preserve"> از پدر خود نقل کرده است: حضرت عمر</w:t>
      </w:r>
      <w:r w:rsidR="00AD5737" w:rsidRPr="00AD5737">
        <w:rPr>
          <w:rFonts w:ascii="Tahoma" w:hAnsi="Tahoma" w:cs="B Lotus"/>
          <w:lang w:bidi="fa-IR"/>
        </w:rPr>
        <w:sym w:font="AGA Arabesque" w:char="F074"/>
      </w:r>
      <w:r w:rsidRPr="00AD5737">
        <w:rPr>
          <w:rFonts w:ascii="Tahoma" w:hAnsi="Tahoma" w:cs="B Lotus"/>
          <w:rtl/>
          <w:lang w:bidi="fa-IR"/>
        </w:rPr>
        <w:t xml:space="preserve"> بسوی مسجد به راه افتاد. معاذ بن جبل را بر مزار پیامبر</w:t>
      </w:r>
      <w:r w:rsidR="00AD5737" w:rsidRPr="00AD5737">
        <w:rPr>
          <w:rFonts w:ascii="Tahoma" w:hAnsi="Tahoma" w:cs="B Lotus"/>
          <w:lang w:bidi="fa-IR"/>
        </w:rPr>
        <w:sym w:font="AGA Arabesque" w:char="F072"/>
      </w:r>
      <w:r w:rsidRPr="00AD5737">
        <w:rPr>
          <w:rFonts w:ascii="Tahoma" w:hAnsi="Tahoma" w:cs="B Lotus"/>
          <w:rtl/>
          <w:lang w:bidi="fa-IR"/>
        </w:rPr>
        <w:t xml:space="preserve"> دید که گریه می‌کند. فرمود: چرا گریه می‌کنی؟ فرمود به خاطر حدیثی که از پیامبر</w:t>
      </w:r>
      <w:r w:rsidR="00AD5737" w:rsidRPr="00AD5737">
        <w:rPr>
          <w:rFonts w:ascii="Tahoma" w:hAnsi="Tahoma" w:cs="B Lotus"/>
          <w:lang w:bidi="fa-IR"/>
        </w:rPr>
        <w:sym w:font="AGA Arabesque" w:char="F072"/>
      </w:r>
      <w:r w:rsidRPr="00AD5737">
        <w:rPr>
          <w:rFonts w:ascii="Tahoma" w:hAnsi="Tahoma" w:cs="B Lotus"/>
          <w:rtl/>
          <w:lang w:bidi="fa-IR"/>
        </w:rPr>
        <w:t xml:space="preserve"> شنیدم و آن اینکه:</w:t>
      </w:r>
    </w:p>
    <w:p w:rsidR="003258A9" w:rsidRDefault="003258A9" w:rsidP="003258A9">
      <w:pPr>
        <w:ind w:firstLine="284"/>
        <w:jc w:val="both"/>
        <w:rPr>
          <w:rFonts w:cs="B Lotus" w:hint="c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«اندکی از ریا شرک است و آنانکه بادو ستان و اولیای خدا عداوت می‌کنند براستی که آشکارا با خداوند می‌جنگند، بی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گمان خداوند پرهیزگارانی را که بخاطر پرهیز از تظاهر و ریاء خود را نهان می‌دارند، دوست دارد. آنانکه فقط خدا را در نظر می‌</w:t>
      </w:r>
      <w:r w:rsidR="00AD5737" w:rsidRPr="00AD5737">
        <w:rPr>
          <w:rFonts w:ascii="Tahoma" w:hAnsi="Tahoma" w:cs="B Lotus"/>
          <w:rtl/>
          <w:lang w:bidi="fa-IR"/>
        </w:rPr>
        <w:t>گیرند، و چنان بی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 xml:space="preserve">سر و صدا هستند که اگر غایب باشند کسی سراغشان را نمی‌گیرد و از حالشان </w:t>
      </w:r>
      <w:r w:rsidRPr="00AD5737">
        <w:rPr>
          <w:rFonts w:ascii="Tahoma" w:hAnsi="Tahoma" w:cs="B Lotus"/>
          <w:rtl/>
          <w:lang w:bidi="fa-IR"/>
        </w:rPr>
        <w:lastRenderedPageBreak/>
        <w:t>نمی‌</w:t>
      </w:r>
      <w:r w:rsidR="00AD5737" w:rsidRPr="00AD5737">
        <w:rPr>
          <w:rFonts w:ascii="Tahoma" w:hAnsi="Tahoma" w:cs="B Lotus"/>
          <w:rtl/>
          <w:lang w:bidi="fa-IR"/>
        </w:rPr>
        <w:t>پرسد و اگر در</w:t>
      </w:r>
      <w:r w:rsidRPr="00AD5737">
        <w:rPr>
          <w:rFonts w:ascii="Tahoma" w:hAnsi="Tahoma" w:cs="B Lotus"/>
          <w:rtl/>
          <w:lang w:bidi="fa-IR"/>
        </w:rPr>
        <w:t>میان مردم حاضر شوند به علت عدم تظاهر شناخته نمی‌شوند، دل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هایشان چراغ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های هدایت است و از هر گرد و غبار تاریکی رهائی می‌</w:t>
      </w:r>
      <w:r w:rsidR="00AD5737" w:rsidRPr="00AD5737">
        <w:rPr>
          <w:rFonts w:ascii="Tahoma" w:hAnsi="Tahoma" w:cs="B Lotus"/>
          <w:rtl/>
          <w:lang w:bidi="fa-IR"/>
        </w:rPr>
        <w:t>یابند</w:t>
      </w:r>
      <w:r w:rsidRPr="00AD5737">
        <w:rPr>
          <w:rFonts w:ascii="Tahoma" w:hAnsi="Tahoma" w:cs="B Lotus"/>
          <w:rtl/>
          <w:lang w:bidi="fa-IR"/>
        </w:rPr>
        <w:t>»</w:t>
      </w:r>
      <w:r w:rsidR="00AD5737" w:rsidRPr="00AD5737">
        <w:rPr>
          <w:rFonts w:cs="B Lotus" w:hint="cs"/>
          <w:rtl/>
          <w:lang w:bidi="fa-IR"/>
        </w:rPr>
        <w:t>.</w:t>
      </w:r>
    </w:p>
    <w:p w:rsidR="00AD5737" w:rsidRPr="00AD5737" w:rsidRDefault="00AD5737" w:rsidP="003258A9">
      <w:pPr>
        <w:ind w:firstLine="284"/>
        <w:jc w:val="both"/>
        <w:rPr>
          <w:rFonts w:cs="B Lotus"/>
          <w:rtl/>
          <w:lang w:bidi="fa-IR"/>
        </w:rPr>
      </w:pPr>
    </w:p>
    <w:p w:rsidR="003258A9" w:rsidRPr="00AD5737" w:rsidRDefault="003258A9" w:rsidP="009B4F85">
      <w:pPr>
        <w:pStyle w:val="a0"/>
        <w:rPr>
          <w:rtl/>
        </w:rPr>
      </w:pPr>
      <w:bookmarkStart w:id="15" w:name="حقيقت_اخلاص"/>
      <w:bookmarkStart w:id="16" w:name="_Toc349066464"/>
      <w:r w:rsidRPr="00AD5737">
        <w:rPr>
          <w:rtl/>
        </w:rPr>
        <w:t>حقیقت اخلاص</w:t>
      </w:r>
      <w:bookmarkEnd w:id="15"/>
      <w:bookmarkEnd w:id="16"/>
    </w:p>
    <w:p w:rsidR="003258A9" w:rsidRPr="00AD5737" w:rsidRDefault="003258A9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استاد ابوالقاسم قشیری در کتاب خویش «</w:t>
      </w:r>
      <w:r w:rsidRPr="00AD5737">
        <w:rPr>
          <w:rStyle w:val="Char1"/>
          <w:rtl/>
          <w:lang w:bidi="fa-IR"/>
        </w:rPr>
        <w:t>الرسال</w:t>
      </w:r>
      <w:r w:rsidR="00AD5737" w:rsidRPr="00AD5737">
        <w:rPr>
          <w:rStyle w:val="Char1"/>
          <w:rFonts w:hint="cs"/>
          <w:rtl/>
          <w:lang w:bidi="fa-IR"/>
        </w:rPr>
        <w:t>ة</w:t>
      </w:r>
      <w:r w:rsidRPr="00AD5737">
        <w:rPr>
          <w:rFonts w:ascii="Tahoma" w:hAnsi="Tahoma" w:cs="B Lotus"/>
          <w:rtl/>
          <w:lang w:bidi="fa-IR"/>
        </w:rPr>
        <w:t>» می‌فرماید: «اخلاص یعنی: منحصر کردن طاعت و عبادت به وسیله نیت برای خدا، چنانکه هدف بنده خدا از طاعت و عبادت، تقرب محض و خالص باشد، نه تصنّع و خودنمائی یا کسب ستایش و تعریف و تمجید مردم،</w:t>
      </w:r>
      <w:r w:rsidR="00AD5737" w:rsidRPr="00AD5737">
        <w:rPr>
          <w:rFonts w:ascii="Tahoma" w:hAnsi="Tahoma" w:cs="B Lotus"/>
          <w:rtl/>
          <w:lang w:bidi="fa-IR"/>
        </w:rPr>
        <w:t xml:space="preserve"> و هر شائبه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ای غیر از قصد تقرب، مخلّ اخلاص است. به طور خلاصه می‌توان گفت: اخلاص یعنی تصفیه طاعت و عبادت از ملاحظه دیگر و شائبه‌ها»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  <w:r w:rsidRPr="00AD5737">
        <w:rPr>
          <w:rFonts w:ascii="Tahoma" w:hAnsi="Tahoma" w:cs="B Lotus"/>
          <w:rtl/>
          <w:lang w:bidi="fa-IR"/>
        </w:rPr>
        <w:t xml:space="preserve"> و می‌توان گ</w:t>
      </w:r>
      <w:r w:rsidR="00AD5737" w:rsidRPr="00AD5737">
        <w:rPr>
          <w:rFonts w:ascii="Tahoma" w:hAnsi="Tahoma" w:cs="B Lotus"/>
          <w:rtl/>
          <w:lang w:bidi="fa-IR"/>
        </w:rPr>
        <w:t>فت یعنی: «پرهیز از ملاحظه اشخاص</w:t>
      </w:r>
      <w:r w:rsidRPr="00AD5737">
        <w:rPr>
          <w:rFonts w:ascii="Tahoma" w:hAnsi="Tahoma" w:cs="B Lotus"/>
          <w:rtl/>
          <w:lang w:bidi="fa-IR"/>
        </w:rPr>
        <w:t>»</w:t>
      </w:r>
      <w:r w:rsidR="00AD5737" w:rsidRPr="00AD5737">
        <w:rPr>
          <w:rFonts w:cs="B Lotus" w:hint="cs"/>
          <w:rtl/>
          <w:lang w:bidi="fa-IR"/>
        </w:rPr>
        <w:t>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«حذیفه مرعشی» گفته است: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«اخلاص عبارت است از اینکه افعال بنده خدا در ظاهر و باطن یکی باشد».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در زیر به عوامل مهمی اشاره می‌کنیم که حقیقت اخلاص از آنها سرچشمه می‌گیرد:</w:t>
      </w:r>
    </w:p>
    <w:p w:rsidR="003258A9" w:rsidRPr="00AD5737" w:rsidRDefault="003258A9" w:rsidP="00AD5737">
      <w:pPr>
        <w:numPr>
          <w:ilvl w:val="0"/>
          <w:numId w:val="23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مخلص باید به نظر خالق اهمیت بدهد نه به نظر مخلوق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</w:p>
    <w:p w:rsidR="003258A9" w:rsidRPr="00AD5737" w:rsidRDefault="003258A9" w:rsidP="00AD5737">
      <w:pPr>
        <w:numPr>
          <w:ilvl w:val="0"/>
          <w:numId w:val="23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ظاهر و باطن و نهان و آشکار او یکسان باشد</w:t>
      </w:r>
      <w:r w:rsidR="00AD5737" w:rsidRPr="00AD5737">
        <w:rPr>
          <w:rFonts w:cs="B Lotus" w:hint="cs"/>
          <w:rtl/>
          <w:lang w:bidi="fa-IR"/>
        </w:rPr>
        <w:t>.</w:t>
      </w:r>
    </w:p>
    <w:p w:rsidR="003258A9" w:rsidRPr="00AD5737" w:rsidRDefault="003258A9" w:rsidP="00AD5737">
      <w:pPr>
        <w:numPr>
          <w:ilvl w:val="0"/>
          <w:numId w:val="23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اخلاص خود را ننگرد مبادا به نفس خود مغرور شود. ابوایوب سوسی گفته است</w:t>
      </w:r>
      <w:r w:rsidR="00AD5737" w:rsidRPr="00AD5737">
        <w:rPr>
          <w:rFonts w:ascii="Tahoma" w:hAnsi="Tahoma" w:cs="B Lotus"/>
          <w:rtl/>
          <w:lang w:bidi="fa-IR"/>
        </w:rPr>
        <w:t>: «اخلاص، نادیدن اخلاص است و هر</w:t>
      </w:r>
      <w:r w:rsidRPr="00AD5737">
        <w:rPr>
          <w:rFonts w:ascii="Tahoma" w:hAnsi="Tahoma" w:cs="B Lotus"/>
          <w:rtl/>
          <w:lang w:bidi="fa-IR"/>
        </w:rPr>
        <w:t>که در اخلاصِ خود اخلاص را ببی</w:t>
      </w:r>
      <w:r w:rsidR="00AD5737" w:rsidRPr="00AD5737">
        <w:rPr>
          <w:rFonts w:ascii="Tahoma" w:hAnsi="Tahoma" w:cs="B Lotus"/>
          <w:rtl/>
          <w:lang w:bidi="fa-IR"/>
        </w:rPr>
        <w:t>ند، اخلاص او نیازمند اخلاص است»</w:t>
      </w:r>
      <w:r w:rsidRPr="00AD5737">
        <w:rPr>
          <w:rFonts w:ascii="Tahoma" w:hAnsi="Tahoma" w:cs="B Lotus"/>
          <w:rtl/>
          <w:lang w:bidi="fa-IR"/>
        </w:rPr>
        <w:t>!</w:t>
      </w:r>
      <w:r w:rsidR="00AD5737" w:rsidRPr="00AD5737">
        <w:rPr>
          <w:rFonts w:cs="B Lotus" w:hint="cs"/>
          <w:rtl/>
          <w:lang w:bidi="fa-IR"/>
        </w:rPr>
        <w:t>.</w:t>
      </w:r>
    </w:p>
    <w:p w:rsidR="003258A9" w:rsidRPr="00AD5737" w:rsidRDefault="003258A9" w:rsidP="00AD5737">
      <w:pPr>
        <w:numPr>
          <w:ilvl w:val="0"/>
          <w:numId w:val="23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یکی دیگر از عناصر اخلاص، عدم توقع پاداش آن در آخرت است. رسول الله</w:t>
      </w:r>
      <w:r w:rsidR="00AD5737" w:rsidRPr="00AD5737">
        <w:rPr>
          <w:rFonts w:ascii="Tahoma" w:hAnsi="Tahoma" w:cs="B Lotus"/>
          <w:lang w:bidi="fa-IR"/>
        </w:rPr>
        <w:sym w:font="AGA Arabesque" w:char="F072"/>
      </w:r>
      <w:r w:rsidRPr="00AD5737">
        <w:rPr>
          <w:rFonts w:ascii="Tahoma" w:hAnsi="Tahoma" w:cs="B Lotus"/>
          <w:rtl/>
          <w:lang w:bidi="fa-IR"/>
        </w:rPr>
        <w:t xml:space="preserve"> فرموده است: «عمل محض هیچکدام از شما، شما را به بهشت نمی‌برد، یارانش گفتند: حتی شما یا رسول الله؟ پیامبر</w:t>
      </w:r>
      <w:r w:rsidR="00AD5737" w:rsidRPr="00AD5737">
        <w:rPr>
          <w:rFonts w:ascii="Tahoma" w:hAnsi="Tahoma" w:cs="B Lotus"/>
          <w:lang w:bidi="fa-IR"/>
        </w:rPr>
        <w:sym w:font="AGA Arabesque" w:char="F072"/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فرمود: حتی من، مگر اینکه خداوند مرا مشمول رحمت خود گرداند».</w:t>
      </w:r>
    </w:p>
    <w:p w:rsidR="003258A9" w:rsidRPr="00AD5737" w:rsidRDefault="003258A9" w:rsidP="00AD5737">
      <w:pPr>
        <w:numPr>
          <w:ilvl w:val="0"/>
          <w:numId w:val="23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lastRenderedPageBreak/>
        <w:t>ترس از نفوذ ریا و هوای نفس به درون، بدون اینکه فرد احساس کند. شیطان دارای راه‌های مخفی و کانال‌ها</w:t>
      </w:r>
      <w:r w:rsidR="00AD5737" w:rsidRPr="00AD5737">
        <w:rPr>
          <w:rFonts w:ascii="Tahoma" w:hAnsi="Tahoma" w:cs="B Lotus"/>
          <w:rtl/>
          <w:lang w:bidi="fa-IR"/>
        </w:rPr>
        <w:t>ی پیچیده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ای است، که از طریق آنها به نفس نفوذ می‌کند، و چه بسا از دچار کردن مؤمنان به گناهان ظاهری ناامید گردد، اما پیوســـــته فعالیت می‌کند که آنان را به کانال گناهان درونی بکشاند و اعمال و عباداتی را که امید است مورد رضایت و کسب درجات گردد هدر دهد. بنابراین «سهل» گفته است: «جز مخلص، کسی ریا را نمی‌شناسد».</w:t>
      </w:r>
    </w:p>
    <w:p w:rsidR="003258A9" w:rsidRPr="00AD5737" w:rsidRDefault="003258A9" w:rsidP="009B4F85">
      <w:pPr>
        <w:pStyle w:val="a0"/>
        <w:rPr>
          <w:rtl/>
        </w:rPr>
      </w:pPr>
      <w:bookmarkStart w:id="17" w:name="دلايل_اخلاص"/>
      <w:bookmarkStart w:id="18" w:name="_Toc349066465"/>
      <w:r w:rsidRPr="00AD5737">
        <w:rPr>
          <w:rtl/>
        </w:rPr>
        <w:t>دلایل اخلاص</w:t>
      </w:r>
      <w:bookmarkEnd w:id="17"/>
      <w:bookmarkEnd w:id="18"/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یکی از دلایل اخلاص به ویژه زمانی که انسان دارای استعداد و توانائی شهرت باشد، پرهیز از شهرت و انتشار</w:t>
      </w:r>
      <w:r w:rsidR="00AD5737" w:rsidRPr="00AD5737">
        <w:rPr>
          <w:rFonts w:ascii="Tahoma" w:hAnsi="Tahoma" w:cs="B Lotus"/>
          <w:rtl/>
          <w:lang w:bidi="fa-IR"/>
        </w:rPr>
        <w:t xml:space="preserve"> نام از لحاظ دینداری است. بنابر</w:t>
      </w:r>
      <w:r w:rsidRPr="00AD5737">
        <w:rPr>
          <w:rFonts w:ascii="Tahoma" w:hAnsi="Tahoma" w:cs="B Lotus"/>
          <w:rtl/>
          <w:lang w:bidi="fa-IR"/>
        </w:rPr>
        <w:t>این، زهد در مقام و شهرت و آوازه مهم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تر و بزرگ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تر از زهد در مال و آرزوهای شکم و جنس است. مردی را می‌بینی که در خوردن و آشامیدن و کسب و کار اهل زهد و ورع است، اما در هنگام</w:t>
      </w:r>
      <w:r w:rsidR="00AD5737" w:rsidRPr="00AD5737">
        <w:rPr>
          <w:rFonts w:ascii="Tahoma" w:hAnsi="Tahoma" w:cs="B Lotus"/>
          <w:rtl/>
          <w:lang w:bidi="fa-IR"/>
        </w:rPr>
        <w:t xml:space="preserve"> توزیع مقام ریاست کسی را شایسته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تر از خود نمی‌بیند.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زاهد مشهور، ابراهیم بن ادهم می‌گوید: «شهرت طلب نه خدا را شناخته و نه او را تصدیق کرده است».</w:t>
      </w:r>
    </w:p>
    <w:p w:rsidR="003258A9" w:rsidRPr="00AD5737" w:rsidRDefault="003258A9" w:rsidP="00583544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ایشان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(ابراهیم ادهم) می‌گوید: «در دنیا همچون یک شب خرسند نشدم که در مسجدی از مسجدهای شام خوابیده بودم و از درد شکم رنج می‌بردم، شب هنگام مؤذن به مسجد وارد شد و از من خشمگین شد و پایم را گرفت و مرا کشید تا از مسجد بیرونم کرد!» خرسندی ابراهیم بن ادهم از این بود که آن مرد او را نشناخته و بدون در نظر گرفتن موقعیت و منزلت او پایش را گرفته و همچون مجرمی او را از مسجد بیرون کرده است. او همان کسی است که ریاست و ثروت را به خاطر خدا کنار گذاشت و اصرار او بر ماندن در مسجد به خاطر شدت مریضی بود که توان را از او گرفته بود»</w:t>
      </w:r>
      <w:r w:rsidR="00AD5737" w:rsidRPr="00AD5737">
        <w:rPr>
          <w:rFonts w:cs="B Lotus" w:hint="cs"/>
          <w:rtl/>
          <w:lang w:bidi="fa-IR"/>
        </w:rPr>
        <w:t>.</w:t>
      </w:r>
    </w:p>
    <w:p w:rsidR="003258A9" w:rsidRPr="00AD5737" w:rsidRDefault="003258A9" w:rsidP="00583544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 xml:space="preserve">- ابن مسعود می‌گوید: «چشمه‌های علم شوید و روشنائی‌های هدایت و چراغ شب، </w:t>
      </w:r>
      <w:r w:rsidRPr="00AD5737">
        <w:rPr>
          <w:rFonts w:ascii="Tahoma" w:hAnsi="Tahoma" w:cs="B Lotus"/>
          <w:rtl/>
          <w:lang w:bidi="fa-IR"/>
        </w:rPr>
        <w:lastRenderedPageBreak/>
        <w:t>دله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ایتان نو و جامه‌هایتان کهنه باشد تا میان اهل آسمان معروف و میان اهل زمین ناشناخته باشید».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اما شهرت ناخواسته اگر دور از تکلف و تاکید باشد،‌ اشکالی ندارد. امام غزالی می‌گوید: شهرت برای ضعیفان فتنه و بلاست اما برای مؤمنان قوی دل اشکالی ندارد.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مخلص همیشه نفس خود را در مقابل خدا و ادای وظایف، به کم کاری و کوتاهی متهم می‌کنم و غرور در عمل و اعجاب به نفس بر قلب او چیره نمی‌شود.</w:t>
      </w:r>
    </w:p>
    <w:p w:rsidR="003258A9" w:rsidRPr="00AD5737" w:rsidRDefault="00AD5737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باید کار بی</w:t>
      </w:r>
      <w:r w:rsidRPr="00AD5737">
        <w:rPr>
          <w:rFonts w:ascii="Tahoma" w:hAnsi="Tahoma" w:cs="B Lotus" w:hint="cs"/>
          <w:rtl/>
          <w:lang w:bidi="fa-IR"/>
        </w:rPr>
        <w:t>‌</w:t>
      </w:r>
      <w:r w:rsidR="003258A9" w:rsidRPr="00AD5737">
        <w:rPr>
          <w:rFonts w:ascii="Tahoma" w:hAnsi="Tahoma" w:cs="B Lotus"/>
          <w:rtl/>
          <w:lang w:bidi="fa-IR"/>
        </w:rPr>
        <w:t>سر و صدا را بر کاری که داد و فغان ظاهری و طنین شهوت آن را پوشانده است، ترجیح داد. مخلص همیشه ترجیح می‌دهد که یک سرباز گمنام باشد و بدون اینکه او را بشناسند، جان فدا کند.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یکی از دلایل اخلاص این است که انسان منتظر مدح مداحان نباشد و بر آن اصرار نورزد، و اگر مداحی او را ستود مغرور نشود و از حقیقت نفس خویش غافل نگردد.</w:t>
      </w:r>
    </w:p>
    <w:p w:rsidR="003258A9" w:rsidRPr="00AD5737" w:rsidRDefault="003258A9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از دیگر دلایل اخلاص این است که انسان از مدح کسی که شایسته مدح است و ستایش کسی که اهلیت و شایستگی ستایش دارد، بخل نورزد. چنانکه در احادیث می‌بینیم پیامبر</w:t>
      </w:r>
      <w:r w:rsidR="00AD5737" w:rsidRPr="00AD5737">
        <w:rPr>
          <w:rFonts w:ascii="Tahoma" w:hAnsi="Tahoma" w:cs="B Lotus"/>
          <w:lang w:bidi="fa-IR"/>
        </w:rPr>
        <w:sym w:font="AGA Arabesque" w:char="F072"/>
      </w:r>
      <w:r w:rsidRPr="00AD5737">
        <w:rPr>
          <w:rFonts w:ascii="Tahoma" w:hAnsi="Tahoma" w:cs="B Lotus"/>
          <w:rtl/>
          <w:lang w:bidi="fa-IR"/>
        </w:rPr>
        <w:t xml:space="preserve"> برخی از یاران خود را ستوده و بر فضائل و اخلاق بارز و خوب آنها انگشت نهاده است. چیزی که باعث می‌شود از انسان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های شایسته قدردانی نشود ممکن است هوی و هوس نهان نفسی یا حسادت پنهان و یا ترس از رقابت در مقام باشد و شخص در حالی که نمی‌تواند او را سرزنش و ملامت کند، حداقل کاری که می‌کند، از تعریف او منصرف می‌شود.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یکی دیگر از دلایل و جود اخلاص در مسلمان ا</w:t>
      </w:r>
      <w:r w:rsidR="00AD5737" w:rsidRPr="00AD5737">
        <w:rPr>
          <w:rFonts w:ascii="Tahoma" w:hAnsi="Tahoma" w:cs="B Lotus"/>
          <w:rtl/>
          <w:lang w:bidi="fa-IR"/>
        </w:rPr>
        <w:t>ین است که ادای مسئولیت در پائین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 xml:space="preserve">ترین درجه سربازی و بالاترین رتبه رهبری نزد او مساوی باشد. 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نباید به رضایت مردمی که در ورای آن خشم خدا نهفته است، اهمیت داد، چرا که مردم از جهت ذوق و بینش، تفکر و آرزوها و اهداف و روشها به شدت با هم مختلف هستند و فعالیت برای راضی کردن همه آنها بیهوده است. چنانچه فرومایه‌ها</w:t>
      </w:r>
      <w:r w:rsidR="00AD5737" w:rsidRPr="00AD5737">
        <w:rPr>
          <w:rFonts w:ascii="Tahoma" w:hAnsi="Tahoma" w:cs="B Lotus"/>
          <w:rtl/>
          <w:lang w:bidi="fa-IR"/>
        </w:rPr>
        <w:t xml:space="preserve"> راضی شوند، </w:t>
      </w:r>
      <w:r w:rsidR="00AD5737" w:rsidRPr="00AD5737">
        <w:rPr>
          <w:rFonts w:ascii="Tahoma" w:hAnsi="Tahoma" w:cs="B Lotus"/>
          <w:rtl/>
          <w:lang w:bidi="fa-IR"/>
        </w:rPr>
        <w:lastRenderedPageBreak/>
        <w:t>بی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تردید بزرگان خشمگین می‌شوند. انسان مؤمن نفس خود را از این رنج و مشقت آزاد و راحت می‌سازد.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باید حب و خشم، بخشش و منع و رضایت و ناخشنودی او به خاطر خداوند و دین او باشد، نه به خاطر نفس و منافع خویش...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طولانی بودن راه، دیر رسیدن ثمر، به تأخیر افتادن پیروزی و سختی تلاش با سلیقه‌ها و جاذبه‌های مختلف مردم، او را به سستی و راحت طلبی و شانه خالی کردن از زیر بار مسئولیت و توقف در نیمه راه وادار نکند.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خداوند در قیامت نمی‌پرسد که چرا پیروز نشدید، بلکه سؤال می‌کند که چرا تلاش نکردید؟ و نمی‌پرسد که چرا موفق نشدید، بلکه می‌پرسد که چرا فعالیت نکردید؟!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یکی دیگر از نشانه‌های اخلاص اظهار سرور و خوشحالی به وجود هر استعدادی در صف دعوت است،</w:t>
      </w:r>
      <w:r w:rsidR="00AD5737" w:rsidRPr="00AD5737">
        <w:rPr>
          <w:rFonts w:ascii="Tahoma" w:hAnsi="Tahoma" w:cs="B Lotus"/>
          <w:rtl/>
          <w:lang w:bidi="fa-IR"/>
        </w:rPr>
        <w:t xml:space="preserve"> انسان مخلص، اگر کسی شایسته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تر از خود را ببیند با کمال میل پست خود را برای او خالی می‌کند و با خشنودی او را بر خود ترجیح می‌دهد.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یکی دیگر از دلایل</w:t>
      </w:r>
      <w:r w:rsidR="00AD5737" w:rsidRPr="00AD5737">
        <w:rPr>
          <w:rFonts w:ascii="Tahoma" w:hAnsi="Tahoma" w:cs="B Lotus"/>
          <w:rtl/>
          <w:lang w:bidi="fa-IR"/>
        </w:rPr>
        <w:t xml:space="preserve"> اخلاص تأکید بر کار خدا پسندانه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تر است، نه نفس پذیر. مؤمن مخلص کاری را ترجیح می‌</w:t>
      </w:r>
      <w:r w:rsidR="00AD5737" w:rsidRPr="00AD5737">
        <w:rPr>
          <w:rFonts w:ascii="Tahoma" w:hAnsi="Tahoma" w:cs="B Lotus"/>
          <w:rtl/>
          <w:lang w:bidi="fa-IR"/>
        </w:rPr>
        <w:t>دهد که نفعش بیشتر و تأثیرش عمیق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="00AD5737" w:rsidRPr="00AD5737">
        <w:rPr>
          <w:rFonts w:ascii="Tahoma" w:hAnsi="Tahoma" w:cs="B Lotus"/>
          <w:rtl/>
          <w:lang w:bidi="fa-IR"/>
        </w:rPr>
        <w:t>تر باشد، اگر</w:t>
      </w:r>
      <w:r w:rsidRPr="00AD5737">
        <w:rPr>
          <w:rFonts w:ascii="Tahoma" w:hAnsi="Tahoma" w:cs="B Lotus"/>
          <w:rtl/>
          <w:lang w:bidi="fa-IR"/>
        </w:rPr>
        <w:t>چه با هوی و هوس نفس او سازگار نباشد.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آنچه اخلاص را کامل می‌کند این است که: فرد مؤمن با تکبر و</w:t>
      </w:r>
      <w:r w:rsidR="00AD5737" w:rsidRPr="00AD5737">
        <w:rPr>
          <w:rFonts w:ascii="Tahoma" w:hAnsi="Tahoma" w:cs="B Lotus"/>
          <w:rtl/>
          <w:lang w:bidi="fa-IR"/>
        </w:rPr>
        <w:t xml:space="preserve"> اطمینان و بالیدن به عمل خود آن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را باطل ننماید. از جمله سخنان گهر باری که به حضرت علی کرم الله وجهه الشریف نسبت داده شده است این است: «گناهی که تو را آزار دهد بهتر از کار نیکی است که تو را مغرور کند».</w:t>
      </w:r>
    </w:p>
    <w:p w:rsidR="003258A9" w:rsidRPr="00AD5737" w:rsidRDefault="003258A9" w:rsidP="00AD5737">
      <w:pPr>
        <w:ind w:firstLine="284"/>
        <w:jc w:val="both"/>
        <w:rPr>
          <w:rFonts w:cs="B Lotus" w:hint="c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قرآن کریم تزکیه نفس به معنای مدح و ثنای خود را نهی کرده است: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="00AD5737" w:rsidRPr="00AD5737">
        <w:rPr>
          <w:rFonts w:ascii="Tahoma" w:hAnsi="Tahoma" w:cs="Traditional Arabic" w:hint="cs"/>
          <w:rtl/>
          <w:lang w:bidi="fa-IR"/>
        </w:rPr>
        <w:t>﴿</w:t>
      </w:r>
      <w:r w:rsidR="00AD5737">
        <w:rPr>
          <w:rFonts w:ascii="KFGQPC Uthmanic Script HAFS" w:cs="KFGQPC Uthmanic Script HAFS" w:hint="eastAsia"/>
          <w:rtl/>
        </w:rPr>
        <w:t>فَلَا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تُزَكُّو</w:t>
      </w:r>
      <w:r w:rsidR="00AD5737">
        <w:rPr>
          <w:rFonts w:ascii="KFGQPC Uthmanic Script HAFS" w:cs="KFGQPC Uthmanic Script HAFS" w:hint="cs"/>
          <w:rtl/>
        </w:rPr>
        <w:t>ٓ</w:t>
      </w:r>
      <w:r w:rsidR="00AD5737">
        <w:rPr>
          <w:rFonts w:ascii="KFGQPC Uthmanic Script HAFS" w:cs="KFGQPC Uthmanic Script HAFS" w:hint="eastAsia"/>
          <w:rtl/>
        </w:rPr>
        <w:t>اْ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أَنفُسَكُم</w:t>
      </w:r>
      <w:r w:rsidR="00AD5737">
        <w:rPr>
          <w:rFonts w:ascii="KFGQPC Uthmanic Script HAFS" w:cs="KFGQPC Uthmanic Script HAFS" w:hint="cs"/>
          <w:rtl/>
        </w:rPr>
        <w:t>ۡۖ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هُوَ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أَع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 w:hint="eastAsia"/>
          <w:rtl/>
        </w:rPr>
        <w:t>لَمُ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بِمَنِ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cs"/>
          <w:rtl/>
        </w:rPr>
        <w:t>ٱ</w:t>
      </w:r>
      <w:r w:rsidR="00AD5737">
        <w:rPr>
          <w:rFonts w:ascii="KFGQPC Uthmanic Script HAFS" w:cs="KFGQPC Uthmanic Script HAFS" w:hint="eastAsia"/>
          <w:rtl/>
        </w:rPr>
        <w:t>تَّقَى</w:t>
      </w:r>
      <w:r w:rsidR="00AD5737">
        <w:rPr>
          <w:rFonts w:ascii="KFGQPC Uthmanic Script HAFS" w:cs="KFGQPC Uthmanic Script HAFS" w:hint="cs"/>
          <w:rtl/>
        </w:rPr>
        <w:t>ٰٓ</w:t>
      </w:r>
      <w:r w:rsidR="00AD5737" w:rsidRPr="00AD5737">
        <w:rPr>
          <w:rFonts w:ascii="Tahoma" w:hAnsi="Tahoma" w:cs="Traditional Arabic" w:hint="cs"/>
          <w:rtl/>
          <w:lang w:bidi="fa-IR"/>
        </w:rPr>
        <w:t>﴾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[النجم: 32]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کسانیکه اعمال صالح و نیکو انجام می‌دهند، جز در موارد زیر نباید آن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 xml:space="preserve">را بازگو کنند: </w:t>
      </w:r>
    </w:p>
    <w:p w:rsidR="003258A9" w:rsidRPr="00AD5737" w:rsidRDefault="003258A9" w:rsidP="00AD5737">
      <w:pPr>
        <w:numPr>
          <w:ilvl w:val="0"/>
          <w:numId w:val="25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lastRenderedPageBreak/>
        <w:t>تحدث به نعمت خدا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="00AD5737" w:rsidRPr="00AD5737">
        <w:rPr>
          <w:rFonts w:ascii="Tahoma" w:hAnsi="Tahoma" w:cs="Traditional Arabic" w:hint="cs"/>
          <w:rtl/>
          <w:lang w:bidi="fa-IR"/>
        </w:rPr>
        <w:t>﴿</w:t>
      </w:r>
      <w:r w:rsidR="00AD5737">
        <w:rPr>
          <w:rFonts w:ascii="KFGQPC Uthmanic Script HAFS" w:cs="KFGQPC Uthmanic Script HAFS" w:hint="eastAsia"/>
          <w:rtl/>
        </w:rPr>
        <w:t>وَأَمَّا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بِنِع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 w:hint="eastAsia"/>
          <w:rtl/>
        </w:rPr>
        <w:t>مَةِ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رَبِّكَ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فَحَدِّث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cs"/>
          <w:rtl/>
        </w:rPr>
        <w:t>١١</w:t>
      </w:r>
      <w:r w:rsidR="00AD5737" w:rsidRPr="00AD5737">
        <w:rPr>
          <w:rFonts w:ascii="Tahoma" w:hAnsi="Tahoma" w:cs="Traditional Arabic" w:hint="cs"/>
          <w:rtl/>
          <w:lang w:bidi="fa-IR"/>
        </w:rPr>
        <w:t>﴾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[الضحی: 11]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</w:p>
    <w:p w:rsidR="003258A9" w:rsidRPr="00AD5737" w:rsidRDefault="003258A9" w:rsidP="00AD5737">
      <w:pPr>
        <w:numPr>
          <w:ilvl w:val="0"/>
          <w:numId w:val="25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تشویق مردم برای انجام آن کار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  <w:r w:rsidRPr="00AD5737">
        <w:rPr>
          <w:rFonts w:ascii="Tahoma" w:hAnsi="Tahoma" w:cs="B Lotus"/>
          <w:rtl/>
          <w:lang w:bidi="fa-IR"/>
        </w:rPr>
        <w:t xml:space="preserve"> </w:t>
      </w:r>
    </w:p>
    <w:p w:rsidR="003258A9" w:rsidRPr="00AD5737" w:rsidRDefault="003258A9" w:rsidP="00AD5737">
      <w:pPr>
        <w:numPr>
          <w:ilvl w:val="0"/>
          <w:numId w:val="25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دفاع از خود در زدودن اتهاماتی که به او چسبیده است و از آن مبر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است.</w:t>
      </w:r>
    </w:p>
    <w:p w:rsidR="003258A9" w:rsidRPr="00AD5737" w:rsidRDefault="003258A9" w:rsidP="009B4F85">
      <w:pPr>
        <w:pStyle w:val="a0"/>
        <w:rPr>
          <w:rtl/>
        </w:rPr>
      </w:pPr>
      <w:bookmarkStart w:id="19" w:name="طاعت_و_معصيت_در_نهان_و_آشكار"/>
      <w:bookmarkStart w:id="20" w:name="_Toc349066466"/>
      <w:r w:rsidRPr="00AD5737">
        <w:rPr>
          <w:rtl/>
        </w:rPr>
        <w:t>طاعت و معصیت در نهان و آشکار</w:t>
      </w:r>
      <w:bookmarkEnd w:id="19"/>
      <w:bookmarkEnd w:id="20"/>
    </w:p>
    <w:p w:rsidR="003258A9" w:rsidRPr="00AD5737" w:rsidRDefault="003258A9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بر مؤمن سالک لازم است طاعات خود را مخفی نگهدارد و حتی ال</w:t>
      </w:r>
      <w:r w:rsidR="00AD5737" w:rsidRPr="00AD5737">
        <w:rPr>
          <w:rFonts w:ascii="Tahoma" w:hAnsi="Tahoma" w:cs="B Lotus" w:hint="cs"/>
          <w:rtl/>
          <w:lang w:bidi="fa-IR"/>
        </w:rPr>
        <w:t>ا</w:t>
      </w:r>
      <w:r w:rsidRPr="00AD5737">
        <w:rPr>
          <w:rFonts w:ascii="Tahoma" w:hAnsi="Tahoma" w:cs="B Lotus"/>
          <w:rtl/>
          <w:lang w:bidi="fa-IR"/>
        </w:rPr>
        <w:t>مکان اعمال صالح خود را از چشم و گوش مردم بپوشاند</w:t>
      </w:r>
      <w:r w:rsidR="00AD5737" w:rsidRPr="00AD5737">
        <w:rPr>
          <w:rFonts w:cs="B Lotus" w:hint="cs"/>
          <w:rtl/>
          <w:lang w:bidi="fa-IR"/>
        </w:rPr>
        <w:t>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اصل در فرائض اظهار و در نوافل اخفاء و کتمان است. با این وجود می‌توان سنت‌ها و اعمال صالح را بدون قصد ریا نزد مردم اظهار کرد.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می‌توان سنت‌ها و اعمال صالح را با شرایط زیر بدون قصد ریا نزد مردم اظهار کرد و چه بسا مؤمن با اظهار آن خوشحال و شادمان گردد:</w:t>
      </w:r>
    </w:p>
    <w:p w:rsidR="003258A9" w:rsidRPr="00AD5737" w:rsidRDefault="003258A9" w:rsidP="00AD5737">
      <w:pPr>
        <w:numPr>
          <w:ilvl w:val="0"/>
          <w:numId w:val="27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اگر هدف از خوشحالی و شادمانی او، شکر خداوند متعال بر توفیق اطاعت و لطف او در اخفای گناهان و اظهار حسنات باشد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</w:p>
    <w:p w:rsidR="003258A9" w:rsidRPr="00AD5737" w:rsidRDefault="003258A9" w:rsidP="00AD5737">
      <w:pPr>
        <w:numPr>
          <w:ilvl w:val="0"/>
          <w:numId w:val="27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اگر جهت تفائل و خوشبختی به اینکه خداوند همانطور که در دنیا زشتی‌های او را پنهان و نیکی‌های او را آشکار کرده است، در آخرت نیز چنین کند.</w:t>
      </w:r>
    </w:p>
    <w:p w:rsidR="003258A9" w:rsidRPr="00AD5737" w:rsidRDefault="003258A9" w:rsidP="00AD5737">
      <w:pPr>
        <w:numPr>
          <w:ilvl w:val="0"/>
          <w:numId w:val="27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ممکن است انگیزه شاد شدن به ظهور اعمال، تشویق و تحریک دیگران باشد تا در کارهای خوب به او اقتدا کنند.</w:t>
      </w:r>
    </w:p>
    <w:p w:rsidR="003258A9" w:rsidRPr="00AD5737" w:rsidRDefault="003258A9" w:rsidP="00AD5737">
      <w:pPr>
        <w:numPr>
          <w:ilvl w:val="0"/>
          <w:numId w:val="27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شاید انگیزه شادی یک مسلمان در ظهور اعمال این باشد که آنانکه اعمال او را می‌بینند بخاطر خدا او را دوست خواهند داشت.</w:t>
      </w:r>
    </w:p>
    <w:p w:rsidR="003258A9" w:rsidRPr="00AD5737" w:rsidRDefault="003258A9" w:rsidP="00AD5737">
      <w:pPr>
        <w:numPr>
          <w:ilvl w:val="0"/>
          <w:numId w:val="27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 xml:space="preserve">یکی از ابزار توجیه در اظهار عمل صالح، عمل دیگران به آن و بنیانگذار ی سنت حسنه است تا مردم هم سرمشق بگیرند و هدایت شوند. امام حسن بصری گفته است: درست است که مسلمانان با مخفی کردن اعمال دو کار را احراز </w:t>
      </w:r>
      <w:r w:rsidR="00AD5737" w:rsidRPr="00AD5737">
        <w:rPr>
          <w:rFonts w:ascii="Tahoma" w:hAnsi="Tahoma" w:cs="B Lotus"/>
          <w:rtl/>
          <w:lang w:bidi="fa-IR"/>
        </w:rPr>
        <w:t>نموده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 xml:space="preserve">اند، اول انجام کار، </w:t>
      </w:r>
      <w:r w:rsidRPr="00AD5737">
        <w:rPr>
          <w:rFonts w:ascii="Tahoma" w:hAnsi="Tahoma" w:cs="B Lotus"/>
          <w:rtl/>
          <w:lang w:bidi="fa-IR"/>
        </w:rPr>
        <w:lastRenderedPageBreak/>
        <w:t>دوم مخفی کردن آن. اما در بسیاری از مواقع اظهار عمل صالح خالی از فایده نیست. بنابراین خداوند، عمل صالح نهان و آشکار را ستوده است:</w:t>
      </w:r>
    </w:p>
    <w:p w:rsidR="00AD5737" w:rsidRPr="00AD5737" w:rsidRDefault="00AD5737" w:rsidP="003258A9">
      <w:pPr>
        <w:ind w:firstLine="284"/>
        <w:jc w:val="both"/>
        <w:rPr>
          <w:rFonts w:ascii="Tahoma" w:hAnsi="Tahoma" w:cs="B Lotus" w:hint="cs"/>
          <w:sz w:val="26"/>
          <w:szCs w:val="26"/>
          <w:rtl/>
          <w:lang w:bidi="fa-IR"/>
        </w:rPr>
      </w:pPr>
      <w:r w:rsidRPr="00AD5737">
        <w:rPr>
          <w:rFonts w:ascii="Tahoma" w:hAnsi="Tahoma" w:cs="Traditional Arabic" w:hint="cs"/>
          <w:rtl/>
          <w:lang w:bidi="fa-IR"/>
        </w:rPr>
        <w:t>﴿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إِن</w:t>
      </w:r>
      <w:r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تُب</w:t>
      </w:r>
      <w:r w:rsidRPr="00AD5737">
        <w:rPr>
          <w:rFonts w:ascii="KFGQPC Uthmanic Script HAFS" w:cs="KFGQPC Uthmanic Script HAFS" w:hint="cs"/>
          <w:sz w:val="27"/>
          <w:szCs w:val="27"/>
          <w:rtl/>
        </w:rPr>
        <w:t>ۡ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دُواْ</w:t>
      </w:r>
      <w:r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Pr="00AD5737">
        <w:rPr>
          <w:rFonts w:ascii="KFGQPC Uthmanic Script HAFS" w:cs="KFGQPC Uthmanic Script HAFS" w:hint="cs"/>
          <w:sz w:val="27"/>
          <w:szCs w:val="27"/>
          <w:rtl/>
        </w:rPr>
        <w:t>ٱ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لصَّدَقَ</w:t>
      </w:r>
      <w:r w:rsidRPr="00AD5737">
        <w:rPr>
          <w:rFonts w:ascii="KFGQPC Uthmanic Script HAFS" w:cs="KFGQPC Uthmanic Script HAFS" w:hint="cs"/>
          <w:sz w:val="27"/>
          <w:szCs w:val="27"/>
          <w:rtl/>
        </w:rPr>
        <w:t>ٰ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تِ</w:t>
      </w:r>
      <w:r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فَنِعِمَّا</w:t>
      </w:r>
      <w:r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هِيَ</w:t>
      </w:r>
      <w:r w:rsidRPr="00AD5737">
        <w:rPr>
          <w:rFonts w:ascii="KFGQPC Uthmanic Script HAFS" w:cs="KFGQPC Uthmanic Script HAFS" w:hint="cs"/>
          <w:sz w:val="27"/>
          <w:szCs w:val="27"/>
          <w:rtl/>
        </w:rPr>
        <w:t>ۖ</w:t>
      </w:r>
      <w:r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وَإِن</w:t>
      </w:r>
      <w:r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تُخ</w:t>
      </w:r>
      <w:r w:rsidRPr="00AD5737">
        <w:rPr>
          <w:rFonts w:ascii="KFGQPC Uthmanic Script HAFS" w:cs="KFGQPC Uthmanic Script HAFS" w:hint="cs"/>
          <w:sz w:val="27"/>
          <w:szCs w:val="27"/>
          <w:rtl/>
        </w:rPr>
        <w:t>ۡ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فُوهَا</w:t>
      </w:r>
      <w:r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وَتُؤ</w:t>
      </w:r>
      <w:r w:rsidRPr="00AD5737">
        <w:rPr>
          <w:rFonts w:ascii="KFGQPC Uthmanic Script HAFS" w:cs="KFGQPC Uthmanic Script HAFS" w:hint="cs"/>
          <w:sz w:val="27"/>
          <w:szCs w:val="27"/>
          <w:rtl/>
        </w:rPr>
        <w:t>ۡ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تُوهَا</w:t>
      </w:r>
      <w:r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Pr="00AD5737">
        <w:rPr>
          <w:rFonts w:ascii="KFGQPC Uthmanic Script HAFS" w:cs="KFGQPC Uthmanic Script HAFS" w:hint="cs"/>
          <w:sz w:val="27"/>
          <w:szCs w:val="27"/>
          <w:rtl/>
        </w:rPr>
        <w:t>ٱ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ل</w:t>
      </w:r>
      <w:r w:rsidRPr="00AD5737">
        <w:rPr>
          <w:rFonts w:ascii="KFGQPC Uthmanic Script HAFS" w:cs="KFGQPC Uthmanic Script HAFS" w:hint="cs"/>
          <w:sz w:val="27"/>
          <w:szCs w:val="27"/>
          <w:rtl/>
        </w:rPr>
        <w:t>ۡ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فُقَرَا</w:t>
      </w:r>
      <w:r w:rsidRPr="00AD5737">
        <w:rPr>
          <w:rFonts w:ascii="KFGQPC Uthmanic Script HAFS" w:cs="KFGQPC Uthmanic Script HAFS" w:hint="cs"/>
          <w:sz w:val="27"/>
          <w:szCs w:val="27"/>
          <w:rtl/>
        </w:rPr>
        <w:t>ٓ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ءَ</w:t>
      </w:r>
      <w:r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فَهُوَ</w:t>
      </w:r>
      <w:r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خَي</w:t>
      </w:r>
      <w:r w:rsidRPr="00AD5737">
        <w:rPr>
          <w:rFonts w:ascii="KFGQPC Uthmanic Script HAFS" w:cs="KFGQPC Uthmanic Script HAFS" w:hint="cs"/>
          <w:sz w:val="27"/>
          <w:szCs w:val="27"/>
          <w:rtl/>
        </w:rPr>
        <w:t>ۡ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ر</w:t>
      </w:r>
      <w:r w:rsidRPr="00AD5737">
        <w:rPr>
          <w:rFonts w:ascii="KFGQPC Uthmanic Script HAFS" w:cs="KFGQPC Uthmanic Script HAFS" w:hint="cs"/>
          <w:sz w:val="27"/>
          <w:szCs w:val="27"/>
          <w:rtl/>
        </w:rPr>
        <w:t>ٞ</w:t>
      </w:r>
      <w:r w:rsidRPr="00AD5737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Pr="00AD5737">
        <w:rPr>
          <w:rFonts w:ascii="KFGQPC Uthmanic Script HAFS" w:cs="KFGQPC Uthmanic Script HAFS" w:hint="eastAsia"/>
          <w:sz w:val="27"/>
          <w:szCs w:val="27"/>
          <w:rtl/>
        </w:rPr>
        <w:t>لَّكُم</w:t>
      </w:r>
      <w:r w:rsidRPr="00AD5737">
        <w:rPr>
          <w:rFonts w:ascii="KFGQPC Uthmanic Script HAFS" w:cs="KFGQPC Uthmanic Script HAFS" w:hint="cs"/>
          <w:sz w:val="27"/>
          <w:szCs w:val="27"/>
          <w:rtl/>
        </w:rPr>
        <w:t>ۡ</w:t>
      </w:r>
      <w:r w:rsidRPr="00AD5737">
        <w:rPr>
          <w:rFonts w:ascii="Tahoma" w:hAnsi="Tahoma" w:cs="Traditional Arabic" w:hint="cs"/>
          <w:rtl/>
          <w:lang w:bidi="fa-IR"/>
        </w:rPr>
        <w:t>﴾</w:t>
      </w:r>
      <w:r w:rsidRPr="00AD5737">
        <w:rPr>
          <w:rFonts w:ascii="Tahoma" w:hAnsi="Tahoma" w:cs="B Lotus" w:hint="cs"/>
          <w:sz w:val="26"/>
          <w:szCs w:val="26"/>
          <w:rtl/>
          <w:lang w:bidi="fa-IR"/>
        </w:rPr>
        <w:t xml:space="preserve"> </w:t>
      </w:r>
      <w:r w:rsidRPr="00AD5737">
        <w:rPr>
          <w:rFonts w:ascii="Tahoma" w:hAnsi="Tahoma" w:cs="B Lotus" w:hint="cs"/>
          <w:sz w:val="24"/>
          <w:szCs w:val="24"/>
          <w:rtl/>
          <w:lang w:bidi="fa-IR"/>
        </w:rPr>
        <w:t>[البقر</w:t>
      </w:r>
      <w:r w:rsidRPr="00AD5737">
        <w:rPr>
          <w:rFonts w:ascii="mylotus" w:hAnsi="mylotus" w:cs="mylotus"/>
          <w:sz w:val="24"/>
          <w:szCs w:val="24"/>
          <w:rtl/>
          <w:lang w:bidi="fa-IR"/>
        </w:rPr>
        <w:t>ة</w:t>
      </w:r>
      <w:r w:rsidRPr="00AD5737">
        <w:rPr>
          <w:rFonts w:ascii="Tahoma" w:hAnsi="Tahoma" w:cs="B Lotus" w:hint="cs"/>
          <w:sz w:val="24"/>
          <w:szCs w:val="24"/>
          <w:rtl/>
          <w:lang w:bidi="fa-IR"/>
        </w:rPr>
        <w:t>: 271]</w:t>
      </w:r>
      <w:r w:rsidRPr="00AD5737">
        <w:rPr>
          <w:rFonts w:ascii="Tahoma" w:hAnsi="Tahoma" w:cs="B Lotus" w:hint="cs"/>
          <w:sz w:val="26"/>
          <w:szCs w:val="26"/>
          <w:rtl/>
          <w:lang w:bidi="fa-IR"/>
        </w:rPr>
        <w:t>.</w:t>
      </w:r>
    </w:p>
    <w:p w:rsidR="003258A9" w:rsidRPr="00AD5737" w:rsidRDefault="00AD5737" w:rsidP="003258A9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AD5737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3258A9" w:rsidRPr="00AD5737">
        <w:rPr>
          <w:rFonts w:ascii="Tahoma" w:hAnsi="Tahoma" w:cs="B Lotus"/>
          <w:sz w:val="26"/>
          <w:szCs w:val="26"/>
          <w:rtl/>
          <w:lang w:bidi="fa-IR"/>
        </w:rPr>
        <w:t>اگر بذل و بخشش</w:t>
      </w:r>
      <w:r w:rsidRPr="00AD5737">
        <w:rPr>
          <w:rFonts w:ascii="Tahoma" w:hAnsi="Tahoma" w:cs="B Lotus" w:hint="cs"/>
          <w:sz w:val="26"/>
          <w:szCs w:val="26"/>
          <w:rtl/>
          <w:lang w:bidi="fa-IR"/>
        </w:rPr>
        <w:t>‌</w:t>
      </w:r>
      <w:r w:rsidR="003258A9" w:rsidRPr="00AD5737">
        <w:rPr>
          <w:rFonts w:ascii="Tahoma" w:hAnsi="Tahoma" w:cs="B Lotus"/>
          <w:sz w:val="26"/>
          <w:szCs w:val="26"/>
          <w:rtl/>
          <w:lang w:bidi="fa-IR"/>
        </w:rPr>
        <w:t>ها را آشکار، چه خوب، و اگر آنها را پنهان داریدو به نیازمندان بپردازید برای شما بهتر خواهد بود</w:t>
      </w:r>
      <w:r w:rsidRPr="00AD5737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3258A9" w:rsidRPr="00AD5737">
        <w:rPr>
          <w:rFonts w:ascii="Tahoma" w:hAnsi="Tahoma" w:cs="B Lotus"/>
          <w:sz w:val="26"/>
          <w:szCs w:val="26"/>
          <w:rtl/>
          <w:lang w:bidi="fa-IR"/>
        </w:rPr>
        <w:t>.</w:t>
      </w:r>
    </w:p>
    <w:p w:rsidR="003258A9" w:rsidRPr="00AD5737" w:rsidRDefault="00AD5737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شریعت اسلام در</w:t>
      </w:r>
      <w:r w:rsidR="003258A9" w:rsidRPr="00AD5737">
        <w:rPr>
          <w:rFonts w:ascii="Tahoma" w:hAnsi="Tahoma" w:cs="B Lotus"/>
          <w:rtl/>
          <w:lang w:bidi="fa-IR"/>
        </w:rPr>
        <w:t>حالیکه نسبت به اظهار طاعات مخصوصا فرائض و حتی گاهی اوقات سنت‌ها بنا به اهداف و مقاصدی که ذکر کردیم، اجازه داده است، به هیچ صورتی اظهار و اعلان گناه را اجازه نداده است. بلکه در صورت رخ دادن گناه امر به پوشیدن آن نموده است.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حسن کتمان گناهان و پوشاندن آنها از عموم در نکات زیر نهفته است:</w:t>
      </w:r>
    </w:p>
    <w:p w:rsidR="003258A9" w:rsidRPr="00AD5737" w:rsidRDefault="003258A9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1- اولا ما مسئول هستیم هرگاه به معص</w:t>
      </w:r>
      <w:r w:rsidR="00AD5737" w:rsidRPr="00AD5737">
        <w:rPr>
          <w:rFonts w:ascii="Tahoma" w:hAnsi="Tahoma" w:cs="B Lotus"/>
          <w:rtl/>
          <w:lang w:bidi="fa-IR"/>
        </w:rPr>
        <w:t>یتی دچار گشتیم با پوشش خدایی آن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 xml:space="preserve">را بپوشانیم. در حدیث آمده است: «از این زشتی‌ها که خداوند نهی کرده است پرهیز کنید و اگر کسی دچار </w:t>
      </w:r>
      <w:r w:rsidR="00AD5737" w:rsidRPr="00AD5737">
        <w:rPr>
          <w:rFonts w:ascii="Tahoma" w:hAnsi="Tahoma" w:cs="B Lotus" w:hint="cs"/>
          <w:rtl/>
          <w:lang w:bidi="fa-IR"/>
        </w:rPr>
        <w:t>آ</w:t>
      </w:r>
      <w:r w:rsidRPr="00AD5737">
        <w:rPr>
          <w:rFonts w:ascii="Tahoma" w:hAnsi="Tahoma" w:cs="B Lotus"/>
          <w:rtl/>
          <w:lang w:bidi="fa-IR"/>
        </w:rPr>
        <w:t>ن شد با پوشش خد</w:t>
      </w:r>
      <w:r w:rsidR="00AD5737" w:rsidRPr="00AD5737">
        <w:rPr>
          <w:rFonts w:ascii="Tahoma" w:hAnsi="Tahoma" w:cs="B Lotus"/>
          <w:rtl/>
          <w:lang w:bidi="fa-IR"/>
        </w:rPr>
        <w:t>ایی آن را بپوشاند و گستاخانه آن</w:t>
      </w:r>
      <w:r w:rsidR="00AD5737" w:rsidRPr="00AD5737">
        <w:rPr>
          <w:rFonts w:ascii="Tahoma" w:hAnsi="Tahoma" w:cs="B Lotus" w:hint="cs"/>
          <w:rtl/>
          <w:lang w:bidi="fa-IR"/>
        </w:rPr>
        <w:t xml:space="preserve">‌ </w:t>
      </w:r>
      <w:r w:rsidRPr="00AD5737">
        <w:rPr>
          <w:rFonts w:ascii="Tahoma" w:hAnsi="Tahoma" w:cs="B Lotus"/>
          <w:rtl/>
          <w:lang w:bidi="fa-IR"/>
        </w:rPr>
        <w:t>را ابراز نکند»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  <w:r w:rsidRPr="00AD5737">
        <w:rPr>
          <w:rFonts w:ascii="Tahoma" w:hAnsi="Tahoma" w:cs="B Lotus"/>
          <w:rtl/>
          <w:lang w:bidi="fa-IR"/>
        </w:rPr>
        <w:t xml:space="preserve"> به همین خاطر آشکار کردن گناه دیگران نیز همانند آشکار کردن خود گناه مکروه است.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2- جهت اجتناب از پرده دری در آشکار کردن گناه و بیم اینکه نفس به آشکار نمودن گناه عادت کند و گستاخ شود، چرا که اگر نفس به آشکار نمودن گناه عادت کند بیشتر در آن غرق می‌شود...</w:t>
      </w:r>
    </w:p>
    <w:p w:rsidR="003258A9" w:rsidRPr="00AD5737" w:rsidRDefault="00AD5737" w:rsidP="00583544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3- کسی</w:t>
      </w:r>
      <w:r w:rsidRPr="00AD5737">
        <w:rPr>
          <w:rFonts w:ascii="Tahoma" w:hAnsi="Tahoma" w:cs="B Lotus" w:hint="cs"/>
          <w:rtl/>
          <w:lang w:bidi="fa-IR"/>
        </w:rPr>
        <w:t>‌</w:t>
      </w:r>
      <w:r w:rsidR="003258A9" w:rsidRPr="00AD5737">
        <w:rPr>
          <w:rFonts w:ascii="Tahoma" w:hAnsi="Tahoma" w:cs="B Lotus"/>
          <w:rtl/>
          <w:lang w:bidi="fa-IR"/>
        </w:rPr>
        <w:t>که گناه انجام می‌دهد باید آن را</w:t>
      </w:r>
      <w:r w:rsidRPr="00AD5737">
        <w:rPr>
          <w:rFonts w:ascii="Tahoma" w:hAnsi="Tahoma" w:cs="B Lotus" w:hint="cs"/>
          <w:rtl/>
          <w:lang w:bidi="fa-IR"/>
        </w:rPr>
        <w:t xml:space="preserve"> </w:t>
      </w:r>
      <w:r w:rsidR="003258A9" w:rsidRPr="00AD5737">
        <w:rPr>
          <w:rFonts w:ascii="Tahoma" w:hAnsi="Tahoma" w:cs="B Lotus"/>
          <w:rtl/>
          <w:lang w:bidi="fa-IR"/>
        </w:rPr>
        <w:t>بپوشاند تا دیگران از او تقلید نکنند و باعث انتشار معصیت خدا در روی زمین و گستاخی مردم برای انجام آن نشود</w:t>
      </w:r>
      <w:r w:rsidRPr="00AD5737">
        <w:rPr>
          <w:rFonts w:ascii="Tahoma" w:hAnsi="Tahoma" w:cs="B Lotus" w:hint="cs"/>
          <w:rtl/>
          <w:lang w:bidi="fa-IR"/>
        </w:rPr>
        <w:t>.</w:t>
      </w:r>
      <w:r w:rsidR="003258A9" w:rsidRPr="00AD5737">
        <w:rPr>
          <w:rFonts w:ascii="Tahoma" w:hAnsi="Tahoma" w:cs="B Lotus"/>
          <w:rtl/>
          <w:lang w:bidi="fa-IR"/>
        </w:rPr>
        <w:t xml:space="preserve"> </w:t>
      </w:r>
    </w:p>
    <w:p w:rsidR="003258A9" w:rsidRPr="00AD5737" w:rsidRDefault="003258A9" w:rsidP="00583544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 xml:space="preserve">4- تا در موقیت عفو و بخشش خدا قرار گیرد و در زمره مباهات کنند </w:t>
      </w:r>
      <w:r w:rsidRPr="00AD5737">
        <w:rPr>
          <w:rFonts w:ascii="Tahoma" w:hAnsi="Tahoma" w:cs="B Lotus"/>
          <w:b/>
          <w:bCs/>
          <w:rtl/>
          <w:lang w:bidi="fa-IR"/>
        </w:rPr>
        <w:t>گانی</w:t>
      </w:r>
      <w:r w:rsidRPr="00AD5737">
        <w:rPr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که گستاخانه گناه را اظهار می‌کنند قرار نگیرد! در صحیحین از ابوهریره</w:t>
      </w:r>
      <w:r w:rsidR="00AD5737" w:rsidRPr="00AD5737">
        <w:rPr>
          <w:rFonts w:ascii="Tahoma" w:hAnsi="Tahoma" w:cs="B Lotus"/>
          <w:lang w:bidi="fa-IR"/>
        </w:rPr>
        <w:sym w:font="AGA Arabesque" w:char="F074"/>
      </w:r>
      <w:r w:rsidRPr="00AD5737">
        <w:rPr>
          <w:rFonts w:ascii="Tahoma" w:hAnsi="Tahoma" w:cs="B Lotus"/>
          <w:rtl/>
          <w:lang w:bidi="fa-IR"/>
        </w:rPr>
        <w:t xml:space="preserve"> روایت شده است:</w:t>
      </w:r>
    </w:p>
    <w:p w:rsidR="003258A9" w:rsidRPr="00AD5737" w:rsidRDefault="003258A9" w:rsidP="00583544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lastRenderedPageBreak/>
        <w:t>«تمام امتم جز گستاخان و اظهار کنندگان گناه، بخشودنی هستند و این حماقت است که شخصی شب هنگام گناهی مرتکب شود و صبح با وجود اینکه خداوند گناه او را پوشانده است بگوید: ای فلانی، امشب چنین و چنان کردم... خداوند گناه شب او را می‌پوشاند و او صبح آن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را برملا می‌کند!»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  <w:r w:rsidRPr="00AD5737">
        <w:rPr>
          <w:rFonts w:ascii="Tahoma" w:hAnsi="Tahoma" w:cs="B Lotus"/>
          <w:rtl/>
          <w:lang w:bidi="fa-IR"/>
        </w:rPr>
        <w:t xml:space="preserve"> 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[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>متفق علیه</w:t>
      </w:r>
      <w:r w:rsidR="00AD5737" w:rsidRPr="00AD5737">
        <w:rPr>
          <w:rFonts w:cs="B Lotus" w:hint="cs"/>
          <w:sz w:val="26"/>
          <w:szCs w:val="26"/>
          <w:rtl/>
          <w:lang w:bidi="fa-IR"/>
        </w:rPr>
        <w:t>].</w:t>
      </w:r>
    </w:p>
    <w:p w:rsidR="003258A9" w:rsidRPr="00AD5737" w:rsidRDefault="003258A9" w:rsidP="00583544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5- تا در جمع اهل حیا قرار گیرد آنانکه ذوق سالم و حیای ایشان مانع اظهار گناه می‌شود. از ابو هریره</w:t>
      </w:r>
      <w:r w:rsidR="00AD5737" w:rsidRPr="00AD5737">
        <w:rPr>
          <w:rFonts w:ascii="Tahoma" w:hAnsi="Tahoma" w:cs="B Lotus"/>
          <w:lang w:bidi="fa-IR"/>
        </w:rPr>
        <w:sym w:font="AGA Arabesque" w:char="F074"/>
      </w:r>
      <w:r w:rsidRPr="00AD5737">
        <w:rPr>
          <w:rFonts w:ascii="Tahoma" w:hAnsi="Tahoma" w:cs="B Lotus"/>
          <w:rtl/>
          <w:lang w:bidi="fa-IR"/>
        </w:rPr>
        <w:t xml:space="preserve"> روایت شده است: </w:t>
      </w:r>
    </w:p>
    <w:p w:rsidR="003258A9" w:rsidRPr="00AD5737" w:rsidRDefault="00AD5737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 xml:space="preserve">«ایمان شصت </w:t>
      </w:r>
      <w:r w:rsidRPr="00AD5737">
        <w:rPr>
          <w:rFonts w:ascii="Tahoma" w:hAnsi="Tahoma" w:cs="B Lotus"/>
          <w:b/>
          <w:bCs/>
          <w:rtl/>
          <w:lang w:bidi="fa-IR"/>
        </w:rPr>
        <w:t>و اند</w:t>
      </w:r>
      <w:r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شاخه است و حیا شاخه</w:t>
      </w:r>
      <w:r w:rsidRPr="00AD5737">
        <w:rPr>
          <w:rFonts w:ascii="Tahoma" w:hAnsi="Tahoma" w:cs="B Lotus" w:hint="cs"/>
          <w:rtl/>
          <w:lang w:bidi="fa-IR"/>
        </w:rPr>
        <w:t>‌</w:t>
      </w:r>
      <w:r w:rsidR="003258A9" w:rsidRPr="00AD5737">
        <w:rPr>
          <w:rFonts w:ascii="Tahoma" w:hAnsi="Tahoma" w:cs="B Lotus"/>
          <w:rtl/>
          <w:lang w:bidi="fa-IR"/>
        </w:rPr>
        <w:t>ای از ایمان است»</w:t>
      </w:r>
      <w:r w:rsidRPr="00AD5737">
        <w:rPr>
          <w:rFonts w:ascii="Tahoma" w:hAnsi="Tahoma" w:cs="B Lotus" w:hint="cs"/>
          <w:rtl/>
          <w:lang w:bidi="fa-IR"/>
        </w:rPr>
        <w:t>.</w:t>
      </w:r>
      <w:r w:rsidR="003258A9" w:rsidRPr="00AD5737">
        <w:rPr>
          <w:rFonts w:ascii="Tahoma" w:hAnsi="Tahoma" w:cs="B Lotus"/>
          <w:rtl/>
          <w:lang w:bidi="fa-IR"/>
        </w:rPr>
        <w:t xml:space="preserve"> </w:t>
      </w:r>
      <w:r w:rsidRPr="00AD5737">
        <w:rPr>
          <w:rFonts w:ascii="Tahoma" w:hAnsi="Tahoma" w:cs="B Lotus" w:hint="cs"/>
          <w:rtl/>
          <w:lang w:bidi="fa-IR"/>
        </w:rPr>
        <w:t>[</w:t>
      </w:r>
      <w:r w:rsidR="003258A9" w:rsidRPr="00AD5737">
        <w:rPr>
          <w:rFonts w:ascii="Tahoma" w:hAnsi="Tahoma" w:cs="B Lotus"/>
          <w:rtl/>
          <w:lang w:bidi="fa-IR"/>
        </w:rPr>
        <w:t>متفق علیه</w:t>
      </w:r>
      <w:r w:rsidRPr="00AD5737">
        <w:rPr>
          <w:rFonts w:cs="B Lotus" w:hint="cs"/>
          <w:rtl/>
          <w:lang w:bidi="fa-IR"/>
        </w:rPr>
        <w:t>].</w:t>
      </w:r>
    </w:p>
    <w:p w:rsidR="003258A9" w:rsidRPr="00AD5737" w:rsidRDefault="003258A9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6-</w:t>
      </w:r>
      <w:r w:rsidRPr="00AD5737">
        <w:rPr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تا در زمره کسانی قرار گیرد که امت شاهد خیر بودن آنان است. پیامبر</w:t>
      </w:r>
      <w:r w:rsidR="00AD5737" w:rsidRPr="00AD5737">
        <w:rPr>
          <w:rFonts w:ascii="Tahoma" w:hAnsi="Tahoma" w:cs="B Lotus"/>
          <w:lang w:bidi="fa-IR"/>
        </w:rPr>
        <w:sym w:font="AGA Arabesque" w:char="F072"/>
      </w:r>
      <w:r w:rsidRPr="00AD5737">
        <w:rPr>
          <w:rFonts w:ascii="Tahoma" w:hAnsi="Tahoma" w:cs="B Lotus"/>
          <w:rtl/>
          <w:lang w:bidi="fa-IR"/>
        </w:rPr>
        <w:t xml:space="preserve"> گفته است: </w:t>
      </w:r>
    </w:p>
    <w:p w:rsidR="003258A9" w:rsidRPr="00AD5737" w:rsidRDefault="003258A9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«هر مسلمانی که مرگ او فرا رسد و چهار خانواده از همسایه‌های نزدیک او گواهی دهند که جز خیر و صلاح درباره او چیزی نمی‌دانند، خداوند می‌</w:t>
      </w:r>
      <w:r w:rsidR="00AD5737" w:rsidRPr="00AD5737">
        <w:rPr>
          <w:rFonts w:ascii="Tahoma" w:hAnsi="Tahoma" w:cs="B Lotus"/>
          <w:rtl/>
          <w:lang w:bidi="fa-IR"/>
        </w:rPr>
        <w:t>فرماید که علم و شناخت شما در</w:t>
      </w:r>
      <w:r w:rsidRPr="00AD5737">
        <w:rPr>
          <w:rFonts w:ascii="Tahoma" w:hAnsi="Tahoma" w:cs="B Lotus"/>
          <w:rtl/>
          <w:lang w:bidi="fa-IR"/>
        </w:rPr>
        <w:t>باره آن مسلمان را</w:t>
      </w:r>
      <w:r w:rsidR="00AD5737" w:rsidRPr="00AD5737">
        <w:rPr>
          <w:rFonts w:ascii="Tahoma" w:hAnsi="Tahoma" w:cs="B Lotus"/>
          <w:rtl/>
          <w:lang w:bidi="fa-IR"/>
        </w:rPr>
        <w:t xml:space="preserve"> پذیرفتم و از گناهانی که شما بی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خبر هستید درگذشتم»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  <w:r w:rsidRPr="00AD5737">
        <w:rPr>
          <w:rFonts w:ascii="Tahoma" w:hAnsi="Tahoma" w:cs="B Lotus"/>
          <w:rtl/>
          <w:lang w:bidi="fa-IR"/>
        </w:rPr>
        <w:t xml:space="preserve"> </w:t>
      </w:r>
      <w:r w:rsidR="00AD5737" w:rsidRPr="00AD5737">
        <w:rPr>
          <w:rFonts w:ascii="Tahoma" w:hAnsi="Tahoma" w:cs="B Lotus" w:hint="cs"/>
          <w:rtl/>
          <w:lang w:bidi="fa-IR"/>
        </w:rPr>
        <w:t>[</w:t>
      </w:r>
      <w:r w:rsidRPr="00AD5737">
        <w:rPr>
          <w:rFonts w:ascii="Tahoma" w:hAnsi="Tahoma" w:cs="B Lotus"/>
          <w:rtl/>
          <w:lang w:bidi="fa-IR"/>
        </w:rPr>
        <w:t>منذری در</w:t>
      </w:r>
      <w:r w:rsidR="00AD5737" w:rsidRPr="00AD5737">
        <w:rPr>
          <w:rFonts w:ascii="Tahoma" w:hAnsi="Tahoma" w:cs="B Lotus" w:hint="cs"/>
          <w:rtl/>
          <w:lang w:bidi="fa-IR"/>
        </w:rPr>
        <w:t>:</w:t>
      </w:r>
      <w:r w:rsidRPr="00AD5737">
        <w:rPr>
          <w:rFonts w:ascii="Tahoma" w:hAnsi="Tahoma" w:cs="B Lotus"/>
          <w:rtl/>
          <w:lang w:bidi="fa-IR"/>
        </w:rPr>
        <w:t xml:space="preserve"> </w:t>
      </w:r>
      <w:r w:rsidR="00AD5737" w:rsidRPr="00AD5737">
        <w:rPr>
          <w:rStyle w:val="Char1"/>
          <w:rtl/>
          <w:lang w:bidi="fa-IR"/>
        </w:rPr>
        <w:t>الترغیب و</w:t>
      </w:r>
      <w:r w:rsidRPr="00AD5737">
        <w:rPr>
          <w:rStyle w:val="Char1"/>
          <w:rtl/>
          <w:lang w:bidi="fa-IR"/>
        </w:rPr>
        <w:t>الترهیب</w:t>
      </w:r>
      <w:r w:rsidR="00AD5737" w:rsidRPr="00AD5737">
        <w:rPr>
          <w:rFonts w:cs="B Lotus" w:hint="cs"/>
          <w:rtl/>
          <w:lang w:bidi="fa-IR"/>
        </w:rPr>
        <w:t>].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7-</w:t>
      </w:r>
      <w:r w:rsidRPr="00AD5737">
        <w:rPr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تا زمینه غیبت و ملامت دیگران را بر خود فراهم نکند و دیگران را در دام معصیت قرار ندهد...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8- تا از سرزنش مردم در صورت اطلاع بر گناهش رنج نبرد زیرا سرزنش قلب را آزار می‌دهد و این چیز فطری و بدیهی است و چه بسا زخم زبان اگر ادامه یابد به علت تاثیر و اضطرابی که در درون ایجاد می‌</w:t>
      </w:r>
      <w:r w:rsidR="00AD5737" w:rsidRPr="00AD5737">
        <w:rPr>
          <w:rFonts w:ascii="Tahoma" w:hAnsi="Tahoma" w:cs="B Lotus"/>
          <w:rtl/>
          <w:lang w:bidi="fa-IR"/>
        </w:rPr>
        <w:t>کند مانع خشوع در عبادت شود، اگر</w:t>
      </w:r>
      <w:r w:rsidRPr="00AD5737">
        <w:rPr>
          <w:rFonts w:ascii="Tahoma" w:hAnsi="Tahoma" w:cs="B Lotus"/>
          <w:rtl/>
          <w:lang w:bidi="fa-IR"/>
        </w:rPr>
        <w:t>چه مقام برتر آن است که ثنا و سرزنش مردم نزد او یکسان باشد...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9- تا از اذیت و سو ء قصد احتمالی که با همراه شدن معصیت همراه است در امان باشد و اشکال ندارد که مسلمان نفس خود را از اسباب آزار دهنده برحذر دارد.</w:t>
      </w:r>
    </w:p>
    <w:p w:rsidR="003258A9" w:rsidRPr="00AD5737" w:rsidRDefault="003258A9" w:rsidP="003258A9">
      <w:pPr>
        <w:ind w:firstLine="284"/>
        <w:jc w:val="both"/>
        <w:rPr>
          <w:rFonts w:ascii="Tahoma" w:hAnsi="Tahoma" w:cs="B Lotus" w:hint="c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lastRenderedPageBreak/>
        <w:t>- اگر مسلمانی علاقمند محبت و مودت دیگران باشد گناهی نکرده است بلکه این یک خصوصیت فطری و غریزی انسان است که دوست دارد و از دیگران انتظار دوستی دارد. خداوند فرموده است:</w:t>
      </w:r>
    </w:p>
    <w:p w:rsidR="003258A9" w:rsidRPr="00AD5737" w:rsidRDefault="00AD5737" w:rsidP="00AD5737">
      <w:pPr>
        <w:ind w:firstLine="284"/>
        <w:jc w:val="both"/>
        <w:rPr>
          <w:rFonts w:cs="B Lotus" w:hint="cs"/>
          <w:rtl/>
          <w:lang w:bidi="fa-IR"/>
        </w:rPr>
      </w:pPr>
      <w:r w:rsidRPr="00AD5737">
        <w:rPr>
          <w:rFonts w:ascii="Tahoma" w:hAnsi="Tahoma" w:cs="Traditional Arabic" w:hint="cs"/>
          <w:rtl/>
          <w:lang w:bidi="fa-IR"/>
        </w:rPr>
        <w:t>﴿</w:t>
      </w:r>
      <w:r>
        <w:rPr>
          <w:rFonts w:ascii="KFGQPC Uthmanic Script HAFS" w:cs="KFGQPC Uthmanic Script HAFS" w:hint="eastAsia"/>
          <w:rtl/>
        </w:rPr>
        <w:t>إِنَّ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لَّذِينَ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ءَامَنُواْ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وَعَمِلُواْ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لصَّ</w:t>
      </w:r>
      <w:r>
        <w:rPr>
          <w:rFonts w:ascii="KFGQPC Uthmanic Script HAFS" w:cs="KFGQPC Uthmanic Script HAFS" w:hint="cs"/>
          <w:rtl/>
        </w:rPr>
        <w:t>ٰ</w:t>
      </w:r>
      <w:r>
        <w:rPr>
          <w:rFonts w:ascii="KFGQPC Uthmanic Script HAFS" w:cs="KFGQPC Uthmanic Script HAFS" w:hint="eastAsia"/>
          <w:rtl/>
        </w:rPr>
        <w:t>لِحَ</w:t>
      </w:r>
      <w:r>
        <w:rPr>
          <w:rFonts w:ascii="KFGQPC Uthmanic Script HAFS" w:cs="KFGQPC Uthmanic Script HAFS" w:hint="cs"/>
          <w:rtl/>
        </w:rPr>
        <w:t>ٰ</w:t>
      </w:r>
      <w:r>
        <w:rPr>
          <w:rFonts w:ascii="KFGQPC Uthmanic Script HAFS" w:cs="KFGQPC Uthmanic Script HAFS" w:hint="eastAsia"/>
          <w:rtl/>
        </w:rPr>
        <w:t>تِ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سَيَج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عَلُ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لَهُمُ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لرَّح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مَ</w:t>
      </w:r>
      <w:r>
        <w:rPr>
          <w:rFonts w:ascii="KFGQPC Uthmanic Script HAFS" w:cs="KFGQPC Uthmanic Script HAFS" w:hint="cs"/>
          <w:rtl/>
        </w:rPr>
        <w:t>ٰ</w:t>
      </w:r>
      <w:r>
        <w:rPr>
          <w:rFonts w:ascii="KFGQPC Uthmanic Script HAFS" w:cs="KFGQPC Uthmanic Script HAFS" w:hint="eastAsia"/>
          <w:rtl/>
        </w:rPr>
        <w:t>نُ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وُدّ</w:t>
      </w:r>
      <w:r>
        <w:rPr>
          <w:rFonts w:ascii="KFGQPC Uthmanic Script HAFS" w:cs="KFGQPC Uthmanic Script HAFS" w:hint="cs"/>
          <w:rtl/>
        </w:rPr>
        <w:t>ٗ</w:t>
      </w:r>
      <w:r>
        <w:rPr>
          <w:rFonts w:ascii="KFGQPC Uthmanic Script HAFS" w:cs="KFGQPC Uthmanic Script HAFS" w:hint="eastAsia"/>
          <w:rtl/>
        </w:rPr>
        <w:t>ا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٩٦</w:t>
      </w:r>
      <w:r w:rsidRPr="00AD5737">
        <w:rPr>
          <w:rFonts w:ascii="Tahoma" w:hAnsi="Tahoma" w:cs="Traditional Arabic" w:hint="cs"/>
          <w:rtl/>
          <w:lang w:bidi="fa-IR"/>
        </w:rPr>
        <w:t>﴾</w:t>
      </w:r>
      <w:r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 w:hint="cs"/>
          <w:sz w:val="26"/>
          <w:szCs w:val="26"/>
          <w:rtl/>
          <w:lang w:bidi="fa-IR"/>
        </w:rPr>
        <w:t>[مریم: 96]</w:t>
      </w:r>
      <w:r w:rsidRPr="00AD5737">
        <w:rPr>
          <w:rFonts w:ascii="Tahoma" w:hAnsi="Tahoma" w:cs="B Lotus" w:hint="cs"/>
          <w:rtl/>
          <w:lang w:bidi="fa-IR"/>
        </w:rPr>
        <w:t>.</w:t>
      </w:r>
    </w:p>
    <w:p w:rsidR="003258A9" w:rsidRDefault="00AD5737" w:rsidP="00AD5737">
      <w:pPr>
        <w:ind w:firstLine="284"/>
        <w:jc w:val="both"/>
        <w:rPr>
          <w:rFonts w:cs="B Lotus" w:hint="cs"/>
          <w:rtl/>
          <w:lang w:bidi="fa-IR"/>
        </w:rPr>
      </w:pPr>
      <w:r w:rsidRPr="00AD5737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>بی</w:t>
      </w:r>
      <w:r w:rsidRPr="00AD5737">
        <w:rPr>
          <w:rFonts w:ascii="Tahoma" w:hAnsi="Tahoma" w:cs="B Lotus" w:hint="cs"/>
          <w:sz w:val="26"/>
          <w:szCs w:val="26"/>
          <w:rtl/>
          <w:lang w:bidi="fa-IR"/>
        </w:rPr>
        <w:t>‌</w:t>
      </w:r>
      <w:r w:rsidR="003258A9" w:rsidRPr="00AD5737">
        <w:rPr>
          <w:rFonts w:ascii="Tahoma" w:hAnsi="Tahoma" w:cs="B Lotus"/>
          <w:sz w:val="26"/>
          <w:szCs w:val="26"/>
          <w:rtl/>
          <w:lang w:bidi="fa-IR"/>
        </w:rPr>
        <w:t>تردید کسانیکه ایمان می‌آورند و کارهای شایسته انجام می‌دهند خداوند مهربان آنان را دوست دارد و محبت ایشان را به دل</w:t>
      </w:r>
      <w:r w:rsidRPr="00AD5737">
        <w:rPr>
          <w:rFonts w:ascii="Tahoma" w:hAnsi="Tahoma" w:cs="B Lotus" w:hint="cs"/>
          <w:sz w:val="26"/>
          <w:szCs w:val="26"/>
          <w:rtl/>
          <w:lang w:bidi="fa-IR"/>
        </w:rPr>
        <w:t>‌</w:t>
      </w:r>
      <w:r w:rsidR="003258A9" w:rsidRPr="00AD5737">
        <w:rPr>
          <w:rFonts w:ascii="Tahoma" w:hAnsi="Tahoma" w:cs="B Lotus"/>
          <w:sz w:val="26"/>
          <w:szCs w:val="26"/>
          <w:rtl/>
          <w:lang w:bidi="fa-IR"/>
        </w:rPr>
        <w:t>ها می‌افکند</w:t>
      </w:r>
      <w:r w:rsidRPr="00AD5737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Pr="00AD5737">
        <w:rPr>
          <w:rFonts w:ascii="Tahoma" w:hAnsi="Tahoma" w:cs="B Lotus" w:hint="cs"/>
          <w:sz w:val="26"/>
          <w:szCs w:val="26"/>
          <w:rtl/>
          <w:lang w:bidi="fa-IR"/>
        </w:rPr>
        <w:t>.</w:t>
      </w:r>
    </w:p>
    <w:p w:rsidR="003258A9" w:rsidRPr="00AD5737" w:rsidRDefault="009B4F85" w:rsidP="009B4F85">
      <w:pPr>
        <w:pStyle w:val="a0"/>
        <w:rPr>
          <w:rtl/>
        </w:rPr>
      </w:pPr>
      <w:bookmarkStart w:id="21" w:name="ضرورت_اخلاص_براي_دعوتگران"/>
      <w:bookmarkStart w:id="22" w:name="_Toc349066467"/>
      <w:r>
        <w:rPr>
          <w:rtl/>
        </w:rPr>
        <w:t>ضرورت اخلاص برای دعو</w:t>
      </w:r>
      <w:r w:rsidR="00AD5737" w:rsidRPr="00AD5737">
        <w:rPr>
          <w:rFonts w:hint="eastAsia"/>
          <w:rtl/>
        </w:rPr>
        <w:t>‌</w:t>
      </w:r>
      <w:r>
        <w:rPr>
          <w:rFonts w:hint="cs"/>
          <w:rtl/>
        </w:rPr>
        <w:t>ت</w:t>
      </w:r>
      <w:r w:rsidR="003258A9" w:rsidRPr="00AD5737">
        <w:rPr>
          <w:rtl/>
        </w:rPr>
        <w:t>گران</w:t>
      </w:r>
      <w:bookmarkEnd w:id="21"/>
      <w:bookmarkEnd w:id="22"/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فعالیت برای رهبریت اسلام و بازگشت آن به صحنه تنظیم حیات با عقیده و قانون و تمدن آن، از جهتی عبادت و تقرب بسوی خدا و از سویی دیگر جهاد در راه خدا محسوب می‌گردد. احضار نیت برای خدا در این عبادت و جهاد، اساس و مبنای پذیرش عمل از طرف خدا و موفقیت در آن است زیرا نیت آمیخته عمل را باطل و نفس را آلوده می‌کند و صف جماعت را ضعیف و پاداش عمل را می‌سوزاند.</w:t>
      </w:r>
    </w:p>
    <w:p w:rsidR="003258A9" w:rsidRPr="00AD5737" w:rsidRDefault="003258A9" w:rsidP="00AD5737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</w:t>
      </w:r>
      <w:r w:rsidRPr="00AD5737">
        <w:rPr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سالم بن عبدالله در یک نامه نصیحت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گونه به عمربن عبدالعزیز نوشته است: «بدان یاری خدا به بنده خود بر اساس نیت است، آنکه نیتش کامل باشد، یاری خدا بر او تکمیل می‌گردد و آنکه نیتش برای خدا ناقص باشد، یاری خدا برای او ناقص می‌گردد»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روایت می‌کنند که فردی برای ازدواج با زنی بنام «ام القیس» به مدینه مهاجرت نمود (نه بخاطر خدا) و به این خاطر او را «مهاجر ام القیس» نام نهادند!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</w:p>
    <w:p w:rsidR="003258A9" w:rsidRPr="00AD5737" w:rsidRDefault="003258A9" w:rsidP="00583544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رهبری حق بوسیله کسانی که بر سر مبادی و اصول تجارت می‌کنن</w:t>
      </w:r>
      <w:r w:rsidR="00AD5737" w:rsidRPr="00AD5737">
        <w:rPr>
          <w:rFonts w:ascii="Tahoma" w:hAnsi="Tahoma" w:cs="B Lotus"/>
          <w:rtl/>
          <w:lang w:bidi="fa-IR"/>
        </w:rPr>
        <w:t>د و اسلام را فقط به عنوان وسیله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 xml:space="preserve">ای برای بدست آوردن دنیا می‌خواهند، و ریاکارانی که فقط به خاطر جلب نظر مردم و شهرت و آوازه و سر زبان افتادن و انگشت نما شدن کار می‌کنند، بر سرای حق نخواهید تابید و بدینصورت خیر منتشر نمی‌شود و کلمه ایمان پیروز نمی‌گردد، بلکه حق و خیر و ایمان و فضیلت فقط بوسیله مخلصانی پیروز می‌گردند که </w:t>
      </w:r>
      <w:r w:rsidRPr="00AD5737">
        <w:rPr>
          <w:rFonts w:ascii="Tahoma" w:hAnsi="Tahoma" w:cs="B Lotus"/>
          <w:rtl/>
          <w:lang w:bidi="fa-IR"/>
        </w:rPr>
        <w:lastRenderedPageBreak/>
        <w:t>بر مبادی و اصول گردن نهاده و به دنبال حق می‌</w:t>
      </w:r>
      <w:r w:rsidR="00AD5737" w:rsidRPr="00AD5737">
        <w:rPr>
          <w:rFonts w:ascii="Tahoma" w:hAnsi="Tahoma" w:cs="B Lotus"/>
          <w:rtl/>
          <w:lang w:bidi="fa-IR"/>
        </w:rPr>
        <w:t>افتند و در اسلام تاثیر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="00AD5737" w:rsidRPr="00AD5737">
        <w:rPr>
          <w:rFonts w:ascii="Tahoma" w:hAnsi="Tahoma" w:cs="B Lotus"/>
          <w:rtl/>
          <w:lang w:bidi="fa-IR"/>
        </w:rPr>
        <w:t>گذار و انعطاف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="00AD5737" w:rsidRPr="00AD5737">
        <w:rPr>
          <w:rFonts w:ascii="Tahoma" w:hAnsi="Tahoma" w:cs="B Lotus"/>
          <w:rtl/>
          <w:lang w:bidi="fa-IR"/>
        </w:rPr>
        <w:t>پذیر و بخشنده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اند و بر سر اصول اسلامی جهت رسیدن به دنیا تجارت نمی‌کنند.</w:t>
      </w:r>
    </w:p>
    <w:p w:rsidR="003258A9" w:rsidRPr="00AD5737" w:rsidRDefault="003258A9" w:rsidP="00583544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سربازان دعوت و حاملان رسالت و وارثان انبیاء مخلصانی هستند که در کار خود رضایت و خشنودی خدا را می‌خواهند و بر بام موانع، منافع و مصالح شخصی و دنیوی صعود کرده و دعوت را یاری می‌دهند و با دعوت قدرتمند می‌شون</w:t>
      </w:r>
      <w:r w:rsidR="00AD5737" w:rsidRPr="00AD5737">
        <w:rPr>
          <w:rFonts w:ascii="Tahoma" w:hAnsi="Tahoma" w:cs="B Lotus"/>
          <w:rtl/>
          <w:lang w:bidi="fa-IR"/>
        </w:rPr>
        <w:t>د، اگر</w:t>
      </w:r>
      <w:r w:rsidRPr="00AD5737">
        <w:rPr>
          <w:rFonts w:ascii="Tahoma" w:hAnsi="Tahoma" w:cs="B Lotus"/>
          <w:rtl/>
          <w:lang w:bidi="fa-IR"/>
        </w:rPr>
        <w:t>چه از نظر مادی</w:t>
      </w:r>
      <w:r w:rsidR="00AD5737" w:rsidRPr="00AD5737">
        <w:rPr>
          <w:rFonts w:ascii="Tahoma" w:hAnsi="Tahoma" w:cs="B Lotus"/>
          <w:rtl/>
          <w:lang w:bidi="fa-IR"/>
        </w:rPr>
        <w:t xml:space="preserve"> فقیر، و از نظر مقام ضعیف، و در</w:t>
      </w:r>
      <w:r w:rsidRPr="00AD5737">
        <w:rPr>
          <w:rFonts w:ascii="Tahoma" w:hAnsi="Tahoma" w:cs="B Lotus"/>
          <w:rtl/>
          <w:lang w:bidi="fa-IR"/>
        </w:rPr>
        <w:t>میان مردم گمنامند.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بر دعوتگران و صاحبان دعوت لازم است صف خود را از ناخوانده‌هایی ک</w:t>
      </w:r>
      <w:r w:rsidR="00AD5737" w:rsidRPr="00AD5737">
        <w:rPr>
          <w:rFonts w:ascii="Tahoma" w:hAnsi="Tahoma" w:cs="B Lotus"/>
          <w:rtl/>
          <w:lang w:bidi="fa-IR"/>
        </w:rPr>
        <w:t>ه دنبال آرزو و طمع دنیوی افتاده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="00AD5737" w:rsidRPr="00AD5737">
        <w:rPr>
          <w:rFonts w:ascii="Tahoma" w:hAnsi="Tahoma" w:cs="B Lotus"/>
          <w:rtl/>
          <w:lang w:bidi="fa-IR"/>
        </w:rPr>
        <w:t>اند بر</w:t>
      </w:r>
      <w:r w:rsidRPr="00AD5737">
        <w:rPr>
          <w:rFonts w:ascii="Tahoma" w:hAnsi="Tahoma" w:cs="B Lotus"/>
          <w:rtl/>
          <w:lang w:bidi="fa-IR"/>
        </w:rPr>
        <w:t>حذر دارند، طفیلی‌هایی که همچون نفوذ میکروب و ویروس به جسم سالم، بر صف گروه‌های مؤمن نفوذ کرده و خود را بر شانه‌های دیگران آویزان می‌کنند. سخنشان بسیار و عملشان اندک است، هنگام مشکلات کم و در وقت طمع زیادند، تا اینکه در وقت محنت‌ها و مشقت‌ها خود را نشان می‌دهند و خداوند تمیز و ناتمیز را از هم جدا می‌سازد.</w:t>
      </w:r>
    </w:p>
    <w:p w:rsidR="003258A9" w:rsidRPr="00AD5737" w:rsidRDefault="003258A9" w:rsidP="009B4F85">
      <w:pPr>
        <w:pStyle w:val="a0"/>
        <w:rPr>
          <w:rtl/>
        </w:rPr>
      </w:pPr>
      <w:bookmarkStart w:id="23" w:name="ثمرات_اخلاص"/>
      <w:bookmarkStart w:id="24" w:name="_Toc349066468"/>
      <w:r w:rsidRPr="00AD5737">
        <w:rPr>
          <w:rtl/>
        </w:rPr>
        <w:t>ثمرات اخلاص</w:t>
      </w:r>
      <w:bookmarkEnd w:id="23"/>
      <w:bookmarkEnd w:id="24"/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- اخلاص دارای پاکیزه و زیبا در روان و حیات است که به صورت خلاصه آنها را ذکر می‌کنیم:</w:t>
      </w:r>
    </w:p>
    <w:p w:rsidR="003258A9" w:rsidRPr="00AD5737" w:rsidRDefault="003258A9" w:rsidP="00583544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b/>
          <w:bCs/>
          <w:rtl/>
          <w:lang w:bidi="fa-IR"/>
        </w:rPr>
        <w:t xml:space="preserve">1- آرامش روانی: </w:t>
      </w:r>
      <w:r w:rsidRPr="00AD5737">
        <w:rPr>
          <w:rFonts w:ascii="Tahoma" w:hAnsi="Tahoma" w:cs="B Lotus"/>
          <w:rtl/>
          <w:lang w:bidi="fa-IR"/>
        </w:rPr>
        <w:t xml:space="preserve">اخلاص به صاحب خود آرامش روانی و و اطمینان خاطر می‌بخشد. خداوند در مثال </w:t>
      </w:r>
      <w:r w:rsidR="00AD5737" w:rsidRPr="00AD5737">
        <w:rPr>
          <w:rFonts w:ascii="Tahoma" w:hAnsi="Tahoma" w:cs="B Lotus"/>
          <w:rtl/>
          <w:lang w:bidi="fa-IR"/>
        </w:rPr>
        <w:t>قرآنی، مؤمن یکتاپرست را به برده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 xml:space="preserve">ای تشبیه کرده است که دارای یک آقاست و می‌داند آقایش از چه چیزی خشنود و از چه چیزی ناخشنود می‌شود، پس تمام هم و غم خود را مصروف رضای او و پیروی از آنچه که او دوست دارد می‌کند. و در این مثال مشرک را به برده شرکا تشبیه کرده است که همیشه بر سر او در حال منازعه و کشمکش هستند و هر یک از شرکا او را به چیزی خلاف نظر شریک دیگر امر می‌کند و هر یک از آنها از وی چیزی می‌خواهد که دیگری آن را نمی‌پسندد </w:t>
      </w:r>
      <w:r w:rsidRPr="00AD5737">
        <w:rPr>
          <w:rFonts w:ascii="Tahoma" w:hAnsi="Tahoma" w:cs="B Lotus"/>
          <w:rtl/>
          <w:lang w:bidi="fa-IR"/>
        </w:rPr>
        <w:lastRenderedPageBreak/>
        <w:t>پس همت و استعداد او متفرق و قلبش دگرگون می‌شود.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 xml:space="preserve"> 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[ال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>زمر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: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 xml:space="preserve"> 29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].</w:t>
      </w:r>
      <w:r w:rsidRPr="00AD5737">
        <w:rPr>
          <w:rFonts w:ascii="Tahoma" w:hAnsi="Tahoma" w:cs="B Lotus"/>
          <w:rtl/>
          <w:lang w:bidi="fa-IR"/>
        </w:rPr>
        <w:t xml:space="preserve"> بدین ترتیب انسان مؤمن با انحصار عبودیت برای خدا از هلاکت بندگی دیگران آزاد می‌گردد.</w:t>
      </w:r>
    </w:p>
    <w:p w:rsidR="003258A9" w:rsidRPr="00AD5737" w:rsidRDefault="003258A9" w:rsidP="00583544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b/>
          <w:bCs/>
          <w:rtl/>
          <w:lang w:bidi="fa-IR"/>
        </w:rPr>
        <w:t>2- قدرت روحی:</w:t>
      </w:r>
      <w:r w:rsidRPr="00AD5737">
        <w:rPr>
          <w:rFonts w:ascii="Tahoma" w:hAnsi="Tahoma" w:cs="B Lotus"/>
          <w:rtl/>
          <w:lang w:bidi="fa-IR"/>
        </w:rPr>
        <w:t xml:space="preserve"> اخلاص به انسان قوت روحی بزرگی می‌بخشد که نشأت گرفته از علو هدفی است که نفس خود را برای آن خالص کرده و اراده خود را برای آن آزاد کرده است و آن عبارت است از رضایت و پاداش خدایی. شیفتگان دنیا و آزمندان مقام و منصب و شهرت در مقابل نیم نگاه دنیاداران و بخشندگان آرزوهای خویش بلافاصله خود را می‌بازند و ضعف خود را آشکار می‌کنند، اما</w:t>
      </w:r>
      <w:r w:rsidR="00AD5737" w:rsidRPr="00AD5737">
        <w:rPr>
          <w:rFonts w:ascii="Tahoma" w:hAnsi="Tahoma" w:cs="B Lotus"/>
          <w:rtl/>
          <w:lang w:bidi="fa-IR"/>
        </w:rPr>
        <w:t xml:space="preserve"> آنانکه نفس خود را به خدا روخته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اند با قئت خستگی ناپذیر و قدرت عجز ستیز، راه مسیر بندگی را می‌شکافند و به جلو می‌شتابند و به هدف می‌رسند و بوسیله تجرد و ا</w:t>
      </w:r>
      <w:r w:rsidR="00AD5737" w:rsidRPr="00AD5737">
        <w:rPr>
          <w:rFonts w:ascii="Tahoma" w:hAnsi="Tahoma" w:cs="B Lotus"/>
          <w:rtl/>
          <w:lang w:bidi="fa-IR"/>
        </w:rPr>
        <w:t>خلاص خود را از هر قدرت مادی قوی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تر می‌پندارند.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b/>
          <w:bCs/>
          <w:rtl/>
          <w:lang w:bidi="fa-IR"/>
        </w:rPr>
        <w:t xml:space="preserve">3- دوام کار: </w:t>
      </w:r>
      <w:r w:rsidRPr="00AD5737">
        <w:rPr>
          <w:rFonts w:ascii="Tahoma" w:hAnsi="Tahoma" w:cs="B Lotus"/>
          <w:rtl/>
          <w:lang w:bidi="fa-IR"/>
        </w:rPr>
        <w:t>اثر دیگر از آثار اخلاص، استمرار بخشیدن آن به حرکت دعوتگر یا عامل است. آنکه بخاطر ریا یا آرزوهای شهوانی و شکم کار می‌کند چن</w:t>
      </w:r>
      <w:r w:rsidR="00AD5737" w:rsidRPr="00AD5737">
        <w:rPr>
          <w:rFonts w:ascii="Tahoma" w:hAnsi="Tahoma" w:cs="B Lotus"/>
          <w:rtl/>
          <w:lang w:bidi="fa-IR"/>
        </w:rPr>
        <w:t>انچه به آن نرسد دست از کار برمی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دارد. آنکه جهت کسب مقام و منصب و شهرت کار می‌کند به محض اینکه احساس کند که رسیدن به آنها دشوار است، سستی، سنگینی و تنبلی در کار او را فرا می‌گیرد. آنکه بخاطر امیر یا رئیس کار می‌کند، در غیاب رئیس، یا کار را انجام نمی‌دهد یا آن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="00AD5737" w:rsidRPr="00AD5737">
        <w:rPr>
          <w:rFonts w:ascii="Tahoma" w:hAnsi="Tahoma" w:cs="B Lotus"/>
          <w:rtl/>
          <w:lang w:bidi="fa-IR"/>
        </w:rPr>
        <w:t>را همراه با بی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="00AD5737" w:rsidRPr="00AD5737">
        <w:rPr>
          <w:rFonts w:ascii="Tahoma" w:hAnsi="Tahoma" w:cs="B Lotus"/>
          <w:rtl/>
          <w:lang w:bidi="fa-IR"/>
        </w:rPr>
        <w:t>توجهی و سهل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انگاری انجام می‌دهد. اما آنکه برای خدا کار می‌کند پیوسته به کار ادامه می‌دهد و سستی و تنبلی و راحت طلبی در سرای عزم و اراده او آشیانه نمی‌سازد زیرا مراقب و صاحب کار او خداست و خدا هرگز غایب نمی‌شود.</w:t>
      </w:r>
    </w:p>
    <w:p w:rsidR="003258A9" w:rsidRPr="00AD5737" w:rsidRDefault="003258A9" w:rsidP="009B4F85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b/>
          <w:bCs/>
          <w:rtl/>
          <w:lang w:bidi="fa-IR"/>
        </w:rPr>
        <w:t>4- تبدیل مباحات و عادات به عبادات:</w:t>
      </w:r>
      <w:r w:rsidRPr="00AD5737">
        <w:rPr>
          <w:rFonts w:ascii="Tahoma" w:hAnsi="Tahoma" w:cs="B Lotus"/>
          <w:rtl/>
          <w:lang w:bidi="fa-IR"/>
        </w:rPr>
        <w:t xml:space="preserve"> اخلاص کیمیای اعمال است که بر هر عملی نهاده شود اگرچه آن عمل مباح یا عادی هم باشد آنرا تبدیل به طاعت و عبادت می‌کند. در حدیث آمده است که پیامبر</w:t>
      </w:r>
      <w:r w:rsidR="00AD5737" w:rsidRPr="00AD5737">
        <w:rPr>
          <w:rFonts w:ascii="Tahoma" w:hAnsi="Tahoma" w:cs="B Lotus"/>
          <w:lang w:bidi="fa-IR"/>
        </w:rPr>
        <w:sym w:font="AGA Arabesque" w:char="F072"/>
      </w:r>
      <w:r w:rsidRPr="00AD5737">
        <w:rPr>
          <w:rFonts w:ascii="Tahoma" w:hAnsi="Tahoma" w:cs="B Lotus"/>
          <w:rtl/>
          <w:lang w:bidi="fa-IR"/>
        </w:rPr>
        <w:t xml:space="preserve"> به سعد</w:t>
      </w:r>
      <w:r w:rsidR="00AD5737" w:rsidRPr="00AD5737">
        <w:rPr>
          <w:rFonts w:ascii="Tahoma" w:hAnsi="Tahoma" w:cs="B Lotus"/>
          <w:lang w:bidi="fa-IR"/>
        </w:rPr>
        <w:sym w:font="AGA Arabesque" w:char="F074"/>
      </w:r>
      <w:r w:rsidRPr="00AD5737">
        <w:rPr>
          <w:rFonts w:ascii="Tahoma" w:hAnsi="Tahoma" w:cs="B Lotus"/>
          <w:rtl/>
          <w:lang w:bidi="fa-IR"/>
        </w:rPr>
        <w:t xml:space="preserve"> گفت: «در هر ان</w:t>
      </w:r>
      <w:r w:rsidR="00AD5737" w:rsidRPr="00AD5737">
        <w:rPr>
          <w:rFonts w:ascii="Tahoma" w:hAnsi="Tahoma" w:cs="B Lotus"/>
          <w:rtl/>
          <w:lang w:bidi="fa-IR"/>
        </w:rPr>
        <w:t>فاقی که بخاطر خدا باشد حتی لقمه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ای که در دهان همسرت بگذاری خداوند در قبال آن تو را پاداش می‌دهد»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  <w:r w:rsidRPr="00AD5737">
        <w:rPr>
          <w:rFonts w:ascii="Tahoma" w:hAnsi="Tahoma" w:cs="B Lotus"/>
          <w:rtl/>
          <w:lang w:bidi="fa-IR"/>
        </w:rPr>
        <w:t xml:space="preserve"> 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[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>متفق علیه</w:t>
      </w:r>
      <w:r w:rsidR="00AD5737" w:rsidRPr="00AD5737">
        <w:rPr>
          <w:rFonts w:cs="B Lotus" w:hint="cs"/>
          <w:sz w:val="26"/>
          <w:szCs w:val="26"/>
          <w:rtl/>
          <w:lang w:bidi="fa-IR"/>
        </w:rPr>
        <w:t>].</w:t>
      </w:r>
    </w:p>
    <w:p w:rsidR="003258A9" w:rsidRPr="00AD5737" w:rsidRDefault="003258A9" w:rsidP="009B4F85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b/>
          <w:bCs/>
          <w:rtl/>
          <w:lang w:bidi="fa-IR"/>
        </w:rPr>
        <w:lastRenderedPageBreak/>
        <w:t xml:space="preserve">5- کسب ثواب بدون انجام یا تکمیل کار: </w:t>
      </w:r>
      <w:r w:rsidRPr="00AD5737">
        <w:rPr>
          <w:rFonts w:ascii="Tahoma" w:hAnsi="Tahoma" w:cs="B Lotus"/>
          <w:rtl/>
          <w:lang w:bidi="fa-IR"/>
        </w:rPr>
        <w:t>یکی از برکات اخلاص این است که فرد مخلص اگرچه کار را تکمیل نکرده و و یا توانایی تکمیل آن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را نداشته باشد، پاداش کامل آن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 xml:space="preserve">را بدست می‌آورد. خوب است در اینجا به سخن خداوند گوش فرا دهیم: </w:t>
      </w:r>
      <w:r w:rsidR="00AD5737" w:rsidRPr="00AD5737">
        <w:rPr>
          <w:rFonts w:ascii="Tahoma" w:hAnsi="Tahoma" w:cs="Traditional Arabic" w:hint="cs"/>
          <w:rtl/>
          <w:lang w:bidi="fa-IR"/>
        </w:rPr>
        <w:t>﴿</w:t>
      </w:r>
      <w:r w:rsidR="00AD5737">
        <w:rPr>
          <w:rFonts w:ascii="KFGQPC Uthmanic Script HAFS" w:cs="Times New Roman" w:hint="cs"/>
          <w:rtl/>
        </w:rPr>
        <w:t>...</w:t>
      </w:r>
      <w:r w:rsidR="00AD5737">
        <w:rPr>
          <w:rFonts w:ascii="KFGQPC Uthmanic Script HAFS" w:cs="KFGQPC Uthmanic Script HAFS" w:hint="eastAsia"/>
          <w:rtl/>
        </w:rPr>
        <w:t>وَمَن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يَخ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 w:hint="eastAsia"/>
          <w:rtl/>
        </w:rPr>
        <w:t>رُج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مِن</w:t>
      </w:r>
      <w:r w:rsidR="00AD5737">
        <w:rPr>
          <w:rFonts w:ascii="KFGQPC Uthmanic Script HAFS" w:cs="KFGQPC Uthmanic Script HAFS" w:hint="cs"/>
          <w:rtl/>
        </w:rPr>
        <w:t>ۢ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بَي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 w:hint="eastAsia"/>
          <w:rtl/>
        </w:rPr>
        <w:t>تِهِ</w:t>
      </w:r>
      <w:r w:rsidR="00AD5737">
        <w:rPr>
          <w:rFonts w:ascii="KFGQPC Uthmanic Script HAFS" w:cs="KFGQPC Uthmanic Script HAFS" w:hint="cs"/>
          <w:rtl/>
        </w:rPr>
        <w:t>ۦ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مُهَاجِرًا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إِلَى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cs"/>
          <w:rtl/>
        </w:rPr>
        <w:t>ٱ</w:t>
      </w:r>
      <w:r w:rsidR="00AD5737">
        <w:rPr>
          <w:rFonts w:ascii="KFGQPC Uthmanic Script HAFS" w:cs="KFGQPC Uthmanic Script HAFS" w:hint="eastAsia"/>
          <w:rtl/>
        </w:rPr>
        <w:t>للَّهِ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وَرَسُولِهِ</w:t>
      </w:r>
      <w:r w:rsidR="00AD5737">
        <w:rPr>
          <w:rFonts w:ascii="KFGQPC Uthmanic Script HAFS" w:cs="KFGQPC Uthmanic Script HAFS" w:hint="cs"/>
          <w:rtl/>
        </w:rPr>
        <w:t>ۦ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ثُمَّ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يُد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 w:hint="eastAsia"/>
          <w:rtl/>
        </w:rPr>
        <w:t>رِك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 w:hint="eastAsia"/>
          <w:rtl/>
        </w:rPr>
        <w:t>هُ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cs"/>
          <w:rtl/>
        </w:rPr>
        <w:t>ٱ</w:t>
      </w:r>
      <w:r w:rsidR="00AD5737">
        <w:rPr>
          <w:rFonts w:ascii="KFGQPC Uthmanic Script HAFS" w:cs="KFGQPC Uthmanic Script HAFS" w:hint="eastAsia"/>
          <w:rtl/>
        </w:rPr>
        <w:t>ل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 w:hint="eastAsia"/>
          <w:rtl/>
        </w:rPr>
        <w:t>مَو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 w:hint="eastAsia"/>
          <w:rtl/>
        </w:rPr>
        <w:t>تُ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فَقَد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وَقَعَ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أَج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 w:hint="eastAsia"/>
          <w:rtl/>
        </w:rPr>
        <w:t>رُهُ</w:t>
      </w:r>
      <w:r w:rsidR="00AD5737">
        <w:rPr>
          <w:rFonts w:ascii="KFGQPC Uthmanic Script HAFS" w:cs="KFGQPC Uthmanic Script HAFS" w:hint="cs"/>
          <w:rtl/>
        </w:rPr>
        <w:t>ۥ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عَلَى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cs"/>
          <w:rtl/>
        </w:rPr>
        <w:t>ٱ</w:t>
      </w:r>
      <w:r w:rsidR="00AD5737">
        <w:rPr>
          <w:rFonts w:ascii="KFGQPC Uthmanic Script HAFS" w:cs="KFGQPC Uthmanic Script HAFS" w:hint="eastAsia"/>
          <w:rtl/>
        </w:rPr>
        <w:t>للَّهِ</w:t>
      </w:r>
      <w:r w:rsidR="00AD5737">
        <w:rPr>
          <w:rFonts w:ascii="KFGQPC Uthmanic Script HAFS" w:cs="KFGQPC Uthmanic Script HAFS" w:hint="cs"/>
          <w:rtl/>
        </w:rPr>
        <w:t>ۗ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وَكَانَ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cs"/>
          <w:rtl/>
        </w:rPr>
        <w:t>ٱ</w:t>
      </w:r>
      <w:r w:rsidR="00AD5737">
        <w:rPr>
          <w:rFonts w:ascii="KFGQPC Uthmanic Script HAFS" w:cs="KFGQPC Uthmanic Script HAFS" w:hint="eastAsia"/>
          <w:rtl/>
        </w:rPr>
        <w:t>للَّهُ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غَفُور</w:t>
      </w:r>
      <w:r w:rsidR="00AD5737">
        <w:rPr>
          <w:rFonts w:ascii="KFGQPC Uthmanic Script HAFS" w:cs="KFGQPC Uthmanic Script HAFS" w:hint="cs"/>
          <w:rtl/>
        </w:rPr>
        <w:t>ٗ</w:t>
      </w:r>
      <w:r w:rsidR="00AD5737">
        <w:rPr>
          <w:rFonts w:ascii="KFGQPC Uthmanic Script HAFS" w:cs="KFGQPC Uthmanic Script HAFS" w:hint="eastAsia"/>
          <w:rtl/>
        </w:rPr>
        <w:t>ا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رَّحِيم</w:t>
      </w:r>
      <w:r w:rsidR="00AD5737">
        <w:rPr>
          <w:rFonts w:ascii="KFGQPC Uthmanic Script HAFS" w:cs="KFGQPC Uthmanic Script HAFS" w:hint="cs"/>
          <w:rtl/>
        </w:rPr>
        <w:t>ٗ</w:t>
      </w:r>
      <w:r w:rsidR="00AD5737">
        <w:rPr>
          <w:rFonts w:ascii="KFGQPC Uthmanic Script HAFS" w:cs="KFGQPC Uthmanic Script HAFS" w:hint="eastAsia"/>
          <w:rtl/>
        </w:rPr>
        <w:t>ا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cs"/>
          <w:rtl/>
        </w:rPr>
        <w:t>١٠٠</w:t>
      </w:r>
      <w:r w:rsidR="00AD5737" w:rsidRPr="00AD5737">
        <w:rPr>
          <w:rFonts w:ascii="Tahoma" w:hAnsi="Tahoma" w:cs="Traditional Arabic" w:hint="cs"/>
          <w:rtl/>
          <w:lang w:bidi="fa-IR"/>
        </w:rPr>
        <w:t>﴾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[النسا</w:t>
      </w:r>
      <w:r w:rsidR="009B4F85">
        <w:rPr>
          <w:rFonts w:ascii="Tahoma" w:hAnsi="Tahoma" w:cs="B Lotus" w:hint="cs"/>
          <w:sz w:val="26"/>
          <w:szCs w:val="26"/>
          <w:rtl/>
          <w:lang w:bidi="fa-IR"/>
        </w:rPr>
        <w:t>ء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: 100]</w:t>
      </w:r>
      <w:r w:rsidR="00AD5737">
        <w:rPr>
          <w:rFonts w:ascii="Tahoma" w:hAnsi="Tahoma" w:cs="B Lotus" w:hint="cs"/>
          <w:rtl/>
          <w:lang w:bidi="fa-IR"/>
        </w:rPr>
        <w:t>.</w:t>
      </w:r>
      <w:r w:rsidRPr="00AD5737">
        <w:rPr>
          <w:rFonts w:ascii="Tahoma" w:hAnsi="Tahoma" w:cs="B Lotus"/>
          <w:rtl/>
          <w:lang w:bidi="fa-IR"/>
        </w:rPr>
        <w:t xml:space="preserve"> </w:t>
      </w:r>
      <w:r w:rsidR="00AD5737" w:rsidRPr="00AD5737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>وهرکه از خانه خود بیرون آید و بسوی خدا و رسول هجرت کند و سپس مرگ او را دریابد اجر او بر عهده خداست، و خداوند بسی آمرزنده و مهربان است</w:t>
      </w:r>
      <w:r w:rsidR="00AD5737" w:rsidRPr="00AD5737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 xml:space="preserve">. </w:t>
      </w:r>
      <w:r w:rsidR="00AD5737" w:rsidRPr="00AD5737">
        <w:rPr>
          <w:rFonts w:ascii="Tahoma" w:hAnsi="Tahoma" w:cs="B Lotus"/>
          <w:rtl/>
          <w:lang w:bidi="fa-IR"/>
        </w:rPr>
        <w:t>و نسائی و ابن ماجه از ابی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="00AD5737" w:rsidRPr="00AD5737">
        <w:rPr>
          <w:rFonts w:ascii="Tahoma" w:hAnsi="Tahoma" w:cs="B Lotus"/>
          <w:rtl/>
          <w:lang w:bidi="fa-IR"/>
        </w:rPr>
        <w:t>درداء روایت کرده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اند که از پیامبر به ایشان رسیده است: «کسی که با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قصد قیام اللیل بر بستر قرار گیرد اما خواب بر چشمان او چیره شود و تا صبح بیدار نگردد، اجر و پاداش قیام اللیل را به عنوان صدقه و هدیه الهی کسب می‌کند»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  <w:r w:rsidRPr="00AD5737">
        <w:rPr>
          <w:rFonts w:ascii="Tahoma" w:hAnsi="Tahoma" w:cs="B Lotus"/>
          <w:rtl/>
          <w:lang w:bidi="fa-IR"/>
        </w:rPr>
        <w:t xml:space="preserve"> و در صحیح مسلم آمده است</w:t>
      </w:r>
      <w:r w:rsidR="00AD5737" w:rsidRPr="00AD5737">
        <w:rPr>
          <w:rFonts w:ascii="Tahoma" w:hAnsi="Tahoma" w:cs="B Lotus"/>
          <w:rtl/>
          <w:lang w:bidi="fa-IR"/>
        </w:rPr>
        <w:t xml:space="preserve"> که پیامبر خدا فرموده است: «کسی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که صادقانه از خداوند طلب شهادت کند خداوند او را به مقام شهدا می‌</w:t>
      </w:r>
      <w:r w:rsidR="00AD5737" w:rsidRPr="00AD5737">
        <w:rPr>
          <w:rFonts w:ascii="Tahoma" w:hAnsi="Tahoma" w:cs="B Lotus"/>
          <w:rtl/>
          <w:lang w:bidi="fa-IR"/>
        </w:rPr>
        <w:t>رساند اگر</w:t>
      </w:r>
      <w:r w:rsidRPr="00AD5737">
        <w:rPr>
          <w:rFonts w:ascii="Tahoma" w:hAnsi="Tahoma" w:cs="B Lotus"/>
          <w:rtl/>
          <w:lang w:bidi="fa-IR"/>
        </w:rPr>
        <w:t>چه بر بستر خو</w:t>
      </w:r>
      <w:r w:rsidR="00AD5737" w:rsidRPr="00AD5737">
        <w:rPr>
          <w:rFonts w:ascii="Tahoma" w:hAnsi="Tahoma" w:cs="B Lotus"/>
          <w:rtl/>
          <w:lang w:bidi="fa-IR"/>
        </w:rPr>
        <w:t>د فوت کند</w:t>
      </w:r>
      <w:r w:rsidRPr="00AD5737">
        <w:rPr>
          <w:rFonts w:ascii="Tahoma" w:hAnsi="Tahoma" w:cs="B Lotus"/>
          <w:rtl/>
          <w:lang w:bidi="fa-IR"/>
        </w:rPr>
        <w:t>»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</w:p>
    <w:p w:rsidR="003258A9" w:rsidRPr="00AD5737" w:rsidRDefault="003258A9" w:rsidP="009B4F85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b/>
          <w:bCs/>
          <w:rtl/>
          <w:lang w:bidi="fa-IR"/>
        </w:rPr>
        <w:t xml:space="preserve">6- یاری و ضمانت الهی: </w:t>
      </w:r>
      <w:r w:rsidRPr="00AD5737">
        <w:rPr>
          <w:rFonts w:ascii="Tahoma" w:hAnsi="Tahoma" w:cs="B Lotus"/>
          <w:rtl/>
          <w:lang w:bidi="fa-IR"/>
        </w:rPr>
        <w:t xml:space="preserve">یکی از ثمرات اخلاص مورد تایید خدا قرار گرفتن و مشمول کفایت او شدن است، امداد الهی بر حسب مقدار تجرد و از خود گذشتگی و </w:t>
      </w:r>
      <w:r w:rsidR="00AD5737" w:rsidRPr="00AD5737">
        <w:rPr>
          <w:rFonts w:ascii="Tahoma" w:hAnsi="Tahoma" w:cs="B Lotus"/>
          <w:rtl/>
          <w:lang w:bidi="fa-IR"/>
        </w:rPr>
        <w:t>صفای قلب برای خداست. هرگاه بنده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 xml:space="preserve">ای مخلص به حق علیه دیگران یا در درجه اول علیه نفس خود قیام کند کسی ققدرت </w:t>
      </w:r>
      <w:r w:rsidR="00AD5737" w:rsidRPr="00AD5737">
        <w:rPr>
          <w:rFonts w:ascii="Tahoma" w:hAnsi="Tahoma" w:cs="B Lotus"/>
          <w:rtl/>
          <w:lang w:bidi="fa-IR"/>
        </w:rPr>
        <w:t>مقاومت در مقابل او را ندارد اگر</w:t>
      </w:r>
      <w:r w:rsidRPr="00AD5737">
        <w:rPr>
          <w:rFonts w:ascii="Tahoma" w:hAnsi="Tahoma" w:cs="B Lotus"/>
          <w:rtl/>
          <w:lang w:bidi="fa-IR"/>
        </w:rPr>
        <w:t>چه اهل آسمان و زمین و کوه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ها علیه او به توطئه بپردازند خداوند خواسته او را تضمین می‌نماید. خلاصه مطلب اینکه در مقابل انحصار توحید ربوبیت و الوهیت برای خدا هیچ قدرتی توانایی استقامت ندارد و آنکه این دو توحید را در انحصار خدا</w:t>
      </w:r>
      <w:r w:rsidR="00AD5737" w:rsidRPr="00AD5737">
        <w:rPr>
          <w:rFonts w:ascii="Tahoma" w:hAnsi="Tahoma" w:cs="B Lotus"/>
          <w:rtl/>
          <w:lang w:bidi="fa-IR"/>
        </w:rPr>
        <w:t>وند قرار دهد پیروز است، اگر</w:t>
      </w:r>
      <w:r w:rsidRPr="00AD5737">
        <w:rPr>
          <w:rFonts w:ascii="Tahoma" w:hAnsi="Tahoma" w:cs="B Lotus"/>
          <w:rtl/>
          <w:lang w:bidi="fa-IR"/>
        </w:rPr>
        <w:t>چه دشمنان گروه گروه بر او بتازند. امام احمد</w:t>
      </w:r>
      <w:r w:rsidR="00AD5737" w:rsidRPr="00AD5737">
        <w:rPr>
          <w:rFonts w:ascii="Tahoma" w:hAnsi="Tahoma" w:cs="B Lotus"/>
          <w:lang w:bidi="fa-IR"/>
        </w:rPr>
        <w:sym w:font="AGA Arabesque" w:char="F074"/>
      </w:r>
      <w:r w:rsidRPr="00AD5737">
        <w:rPr>
          <w:rFonts w:ascii="Tahoma" w:hAnsi="Tahoma" w:cs="B Lotus"/>
          <w:rtl/>
          <w:lang w:bidi="fa-IR"/>
        </w:rPr>
        <w:t xml:space="preserve"> از حضرت عایشه اینگونه روایت می‌کند که ایشان فرمودند: «آنکه برای رضایت خداوند، مردم را برنجاند، خداوند مردم را برای او کفایت می‌</w:t>
      </w:r>
      <w:r w:rsidR="00AD5737" w:rsidRPr="00AD5737">
        <w:rPr>
          <w:rFonts w:ascii="Tahoma" w:hAnsi="Tahoma" w:cs="B Lotus"/>
          <w:rtl/>
          <w:lang w:bidi="fa-IR"/>
        </w:rPr>
        <w:t>کند و کسی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که برای رضایت مردم خداوند را برنجاند خداوند او را به مردم می‌</w:t>
      </w:r>
      <w:r w:rsidR="00AD5737" w:rsidRPr="00AD5737">
        <w:rPr>
          <w:rFonts w:ascii="Tahoma" w:hAnsi="Tahoma" w:cs="B Lotus"/>
          <w:rtl/>
          <w:lang w:bidi="fa-IR"/>
        </w:rPr>
        <w:t>سپارد</w:t>
      </w:r>
      <w:r w:rsidRPr="00AD5737">
        <w:rPr>
          <w:rFonts w:ascii="Tahoma" w:hAnsi="Tahoma" w:cs="B Lotus"/>
          <w:rtl/>
          <w:lang w:bidi="fa-IR"/>
        </w:rPr>
        <w:t>»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</w:p>
    <w:p w:rsidR="003258A9" w:rsidRPr="00AD5737" w:rsidRDefault="003258A9" w:rsidP="009B4F85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b/>
          <w:bCs/>
          <w:rtl/>
          <w:lang w:bidi="fa-IR"/>
        </w:rPr>
        <w:lastRenderedPageBreak/>
        <w:t>7- یکی دیگر از ثمرات اخلاص</w:t>
      </w:r>
      <w:r w:rsidRPr="00AD5737">
        <w:rPr>
          <w:rFonts w:ascii="Tahoma" w:hAnsi="Tahoma" w:cs="B Lotus"/>
          <w:rtl/>
          <w:lang w:bidi="fa-IR"/>
        </w:rPr>
        <w:t>، این است که خداوند با یاری خود مخلص را یاری می‌رساند و با چشمانی که خواب نمی‌روند او را نگهبانی می‌کند و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‌آنگاه که مشکلات و بحران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ها و بلاها و رنج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ها بر فضای حیات او سایه می‌افکنند، خداوند دعایش را اجابت می‌کند و ندایش را پاسخ می‌گوید</w:t>
      </w:r>
      <w:r w:rsidR="00AD5737" w:rsidRPr="00AD5737">
        <w:rPr>
          <w:rFonts w:cs="B Lotus" w:hint="cs"/>
          <w:rtl/>
          <w:lang w:bidi="fa-IR"/>
        </w:rPr>
        <w:t>.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b/>
          <w:bCs/>
          <w:rtl/>
          <w:lang w:bidi="fa-IR"/>
        </w:rPr>
        <w:t xml:space="preserve">8- نجات جامعه و استقامت حیات: </w:t>
      </w:r>
      <w:r w:rsidRPr="00AD5737">
        <w:rPr>
          <w:rFonts w:ascii="Tahoma" w:hAnsi="Tahoma" w:cs="B Lotus"/>
          <w:rtl/>
          <w:lang w:bidi="fa-IR"/>
        </w:rPr>
        <w:t>فراموش ن</w:t>
      </w:r>
      <w:r w:rsidR="00AD5737" w:rsidRPr="00AD5737">
        <w:rPr>
          <w:rFonts w:ascii="Tahoma" w:hAnsi="Tahoma" w:cs="B Lotus"/>
          <w:rtl/>
          <w:lang w:bidi="fa-IR"/>
        </w:rPr>
        <w:t>کنیم، چنانکه قبلا نیز تذکر داده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ایم: نتیجه و ثمر اخلاص فقط خاص قیامت نیست، یعنی ما اخلاص را فقط بدین خاطر نمی‌خواهیم که: اعمالمان نزد خدا قبول گردد و در قیامت بهشت خدا نصیب ما شود و از آتش جهنم نجات یابیم و بس، علاوه بر همه اینها و مهم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تر از همه، اخلاص مطلوب است تا کارهای دنیا استقامت و اصلاح یابند، و خیر و سعادت بر جامعه سایه افکند و عدل برپا گردد و ابر سیاه ظلم و سایه ظالم از آسمان حیات برچیده شود...</w:t>
      </w:r>
    </w:p>
    <w:p w:rsidR="003258A9" w:rsidRPr="00AD5737" w:rsidRDefault="003258A9" w:rsidP="009B4F85">
      <w:pPr>
        <w:pStyle w:val="a0"/>
        <w:rPr>
          <w:rtl/>
        </w:rPr>
      </w:pPr>
      <w:bookmarkStart w:id="25" w:name="انگيزه_هاي_اخلاص"/>
      <w:bookmarkStart w:id="26" w:name="_Toc349066469"/>
      <w:r w:rsidRPr="00AD5737">
        <w:rPr>
          <w:rtl/>
        </w:rPr>
        <w:t>انگیزه‌های اخلاص</w:t>
      </w:r>
      <w:bookmarkEnd w:id="25"/>
      <w:bookmarkEnd w:id="26"/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rtl/>
          <w:lang w:bidi="fa-IR"/>
        </w:rPr>
        <w:t>در اینجا به مسائلی اشاره می‌کنیم که پویندگان راه خدا را بر اخلاص نیت و عمل برای خدا یاری می‌دهد و آن مسائل عبارتند از: انگیزه‌های روانی، دافعه‌های معنوی، عوامل فکری و جنبه‌های علمی که اگر فزونی یابند و با هم آمیخته گردند بجاست که عقل و قلب سالک را تحت تاثیر قرار دهند و او را در مسیر مخلصان قدمی به پیش برند:</w:t>
      </w:r>
    </w:p>
    <w:p w:rsidR="003258A9" w:rsidRPr="00AD5737" w:rsidRDefault="003258A9" w:rsidP="003258A9">
      <w:pPr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b/>
          <w:bCs/>
          <w:rtl/>
          <w:lang w:bidi="fa-IR"/>
        </w:rPr>
        <w:t xml:space="preserve">1- علم راسخ: </w:t>
      </w:r>
      <w:r w:rsidRPr="00AD5737">
        <w:rPr>
          <w:rFonts w:ascii="Tahoma" w:hAnsi="Tahoma" w:cs="B Lotus"/>
          <w:rtl/>
          <w:lang w:bidi="fa-IR"/>
        </w:rPr>
        <w:t>اولین یاور و محرک انسان در این زمینه این است که شخصی با علم یقینی در اعماق خود به اهمیت اخلاص به عنوان یک ضرورت دینی و ثمرات آن در دنیا و آخرت پی ببرد و بداند که حق تعالی عملی را بدون اخلاص نمی‌پذیرد هر چند شکل و شمائل آن زیبا باشد.</w:t>
      </w:r>
    </w:p>
    <w:p w:rsidR="003258A9" w:rsidRPr="00AD5737" w:rsidRDefault="003258A9" w:rsidP="009B4F85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b/>
          <w:bCs/>
          <w:rtl/>
          <w:lang w:bidi="fa-IR"/>
        </w:rPr>
        <w:t xml:space="preserve">2- همنشینی با مخلصان: </w:t>
      </w:r>
      <w:r w:rsidRPr="00AD5737">
        <w:rPr>
          <w:rFonts w:ascii="Tahoma" w:hAnsi="Tahoma" w:cs="B Lotus"/>
          <w:rtl/>
          <w:lang w:bidi="fa-IR"/>
        </w:rPr>
        <w:t xml:space="preserve">از جمله چیزهایی که که مقام اخلاص را تقویت می‌کند، همنشینی و مجالست با اهل اخلاص و زندگی در رکاب آنان است تا الگو و سرمشق قرار گیرند و سالک با اخلاق آنان متاثر شود. زیرا الگو قرار دادن ایشان صلاح و مشابهت </w:t>
      </w:r>
      <w:r w:rsidRPr="00AD5737">
        <w:rPr>
          <w:rFonts w:ascii="Tahoma" w:hAnsi="Tahoma" w:cs="B Lotus"/>
          <w:rtl/>
          <w:lang w:bidi="fa-IR"/>
        </w:rPr>
        <w:lastRenderedPageBreak/>
        <w:t>با آنان رستگاری است. رسول الله</w:t>
      </w:r>
      <w:r w:rsidR="00AD5737" w:rsidRPr="00AD5737">
        <w:rPr>
          <w:rFonts w:ascii="Tahoma" w:hAnsi="Tahoma" w:cs="B Lotus"/>
          <w:lang w:bidi="fa-IR"/>
        </w:rPr>
        <w:sym w:font="AGA Arabesque" w:char="F072"/>
      </w:r>
      <w:r w:rsidRPr="00AD5737">
        <w:rPr>
          <w:rFonts w:ascii="Tahoma" w:hAnsi="Tahoma" w:cs="B Lotus"/>
          <w:rtl/>
          <w:lang w:bidi="fa-IR"/>
        </w:rPr>
        <w:t xml:space="preserve"> در این مورد می‌فرماید: «مثال همنشین شایسته و همنشین بد همانند صاحب مشک و صاحب کوره است. صاحب مشک یا از مشک خود به تو هدیه می‌کند و یا از او می‌خرید و یا حداقل بوی خوش آن به مشام تو می‌رسد. اما صاحب کوره یا لباس تو را می‌سوزاند و یا حداقل بوی بد آن تو را آزار می‌دهد»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  <w:r w:rsidRPr="00AD5737">
        <w:rPr>
          <w:rFonts w:ascii="Tahoma" w:hAnsi="Tahoma" w:cs="B Lotus"/>
          <w:rtl/>
          <w:lang w:bidi="fa-IR"/>
        </w:rPr>
        <w:t xml:space="preserve"> </w:t>
      </w:r>
      <w:r w:rsidR="00AD5737" w:rsidRPr="009B4F85">
        <w:rPr>
          <w:rFonts w:ascii="Tahoma" w:hAnsi="Tahoma" w:cs="B Lotus" w:hint="cs"/>
          <w:sz w:val="22"/>
          <w:szCs w:val="22"/>
          <w:rtl/>
          <w:lang w:bidi="fa-IR"/>
        </w:rPr>
        <w:t>[</w:t>
      </w:r>
      <w:r w:rsidRPr="009B4F85">
        <w:rPr>
          <w:rFonts w:ascii="Tahoma" w:hAnsi="Tahoma" w:cs="B Lotus"/>
          <w:sz w:val="22"/>
          <w:szCs w:val="22"/>
          <w:rtl/>
          <w:lang w:bidi="fa-IR"/>
        </w:rPr>
        <w:t>متفق علیه</w:t>
      </w:r>
      <w:r w:rsidR="00AD5737" w:rsidRPr="009B4F85">
        <w:rPr>
          <w:rFonts w:cs="B Lotus" w:hint="cs"/>
          <w:sz w:val="22"/>
          <w:szCs w:val="22"/>
          <w:rtl/>
          <w:lang w:bidi="fa-IR"/>
        </w:rPr>
        <w:t>].</w:t>
      </w:r>
    </w:p>
    <w:p w:rsidR="003258A9" w:rsidRPr="00AD5737" w:rsidRDefault="003258A9" w:rsidP="009B4F85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b/>
          <w:bCs/>
          <w:rtl/>
          <w:lang w:bidi="fa-IR"/>
        </w:rPr>
        <w:t>3- مطالعه سیره مخلصان:</w:t>
      </w:r>
      <w:r w:rsidRPr="00AD5737">
        <w:rPr>
          <w:rFonts w:ascii="Tahoma" w:hAnsi="Tahoma" w:cs="B Lotus"/>
          <w:rtl/>
          <w:lang w:bidi="fa-IR"/>
        </w:rPr>
        <w:t xml:space="preserve"> یکی دیگر از چیزهایی که انسان را در راه اخلاص کمک می‌کند، مطالعه سیره مخلصان و آشنایی با زندگی ایشان جهت متاثر شدن به آنها و الهام گرفتن از هدایت ایشان است. فضل و برکت و رحمت خداوند تبارک و تعالی به ما این است که در فرهنگ و تمدن و میراث دینی ما «الگوهای مخلص» بسیاری وجود دارند که هر کس زندگی آنا</w:t>
      </w:r>
      <w:r w:rsidR="00AD5737" w:rsidRPr="00AD5737">
        <w:rPr>
          <w:rFonts w:ascii="Tahoma" w:hAnsi="Tahoma" w:cs="B Lotus"/>
          <w:rtl/>
          <w:lang w:bidi="fa-IR"/>
        </w:rPr>
        <w:t>ن را مطالعه کند، ناخودآگاه و بی</w:t>
      </w:r>
      <w:r w:rsidR="00AD5737" w:rsidRPr="00AD5737">
        <w:rPr>
          <w:rFonts w:ascii="Tahoma" w:hAnsi="Tahoma" w:cs="B Lotus" w:hint="cs"/>
          <w:rtl/>
          <w:lang w:bidi="fa-IR"/>
        </w:rPr>
        <w:t>‌</w:t>
      </w:r>
      <w:r w:rsidRPr="00AD5737">
        <w:rPr>
          <w:rFonts w:ascii="Tahoma" w:hAnsi="Tahoma" w:cs="B Lotus"/>
          <w:rtl/>
          <w:lang w:bidi="fa-IR"/>
        </w:rPr>
        <w:t>اختیار از ایشان متاثر می‌شود.</w:t>
      </w:r>
    </w:p>
    <w:p w:rsidR="003258A9" w:rsidRPr="00AD5737" w:rsidRDefault="003258A9" w:rsidP="009B4F85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AD5737">
        <w:rPr>
          <w:rFonts w:ascii="Tahoma" w:hAnsi="Tahoma" w:cs="B Lotus"/>
          <w:b/>
          <w:bCs/>
          <w:rtl/>
          <w:lang w:bidi="fa-IR"/>
        </w:rPr>
        <w:t>4- مبارزه با نفس:</w:t>
      </w:r>
      <w:r w:rsidRPr="00AD5737">
        <w:rPr>
          <w:rFonts w:ascii="Tahoma" w:hAnsi="Tahoma" w:cs="B Lotus"/>
          <w:rtl/>
          <w:lang w:bidi="fa-IR"/>
        </w:rPr>
        <w:t xml:space="preserve"> یکی از پشتوانه‌های اخلاص عبارت است از مجاهدت و منظور ما از مجاهدت توجیه اراده است بسوی مبارزه با نفسی که انسان را به انحراف امر می‌کند و مقاومت در مقابل امیال شخصی و دنیوی تا اینکه نفس برای خدا خالص می‌گردد: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="00AD5737" w:rsidRPr="00AD5737">
        <w:rPr>
          <w:rFonts w:ascii="Tahoma" w:hAnsi="Tahoma" w:cs="Traditional Arabic" w:hint="cs"/>
          <w:rtl/>
          <w:lang w:bidi="fa-IR"/>
        </w:rPr>
        <w:t>﴿</w:t>
      </w:r>
      <w:r w:rsidR="00AD5737">
        <w:rPr>
          <w:rFonts w:ascii="KFGQPC Uthmanic Script HAFS" w:cs="KFGQPC Uthmanic Script HAFS" w:hint="eastAsia"/>
          <w:rtl/>
        </w:rPr>
        <w:t>وَ</w:t>
      </w:r>
      <w:r w:rsidR="00AD5737">
        <w:rPr>
          <w:rFonts w:ascii="KFGQPC Uthmanic Script HAFS" w:cs="KFGQPC Uthmanic Script HAFS" w:hint="cs"/>
          <w:rtl/>
        </w:rPr>
        <w:t>ٱ</w:t>
      </w:r>
      <w:r w:rsidR="00AD5737">
        <w:rPr>
          <w:rFonts w:ascii="KFGQPC Uthmanic Script HAFS" w:cs="KFGQPC Uthmanic Script HAFS" w:hint="eastAsia"/>
          <w:rtl/>
        </w:rPr>
        <w:t>لَّذِينَ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جَ</w:t>
      </w:r>
      <w:r w:rsidR="00AD5737">
        <w:rPr>
          <w:rFonts w:ascii="KFGQPC Uthmanic Script HAFS" w:cs="KFGQPC Uthmanic Script HAFS" w:hint="cs"/>
          <w:rtl/>
        </w:rPr>
        <w:t>ٰ</w:t>
      </w:r>
      <w:r w:rsidR="00AD5737">
        <w:rPr>
          <w:rFonts w:ascii="KFGQPC Uthmanic Script HAFS" w:cs="KFGQPC Uthmanic Script HAFS" w:hint="eastAsia"/>
          <w:rtl/>
        </w:rPr>
        <w:t>هَدُواْ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فِينَا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لَنَه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 w:hint="eastAsia"/>
          <w:rtl/>
        </w:rPr>
        <w:t>دِيَنَّهُم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سُبُلَنَا</w:t>
      </w:r>
      <w:r w:rsidR="00AD5737">
        <w:rPr>
          <w:rFonts w:ascii="KFGQPC Uthmanic Script HAFS" w:cs="KFGQPC Uthmanic Script HAFS" w:hint="cs"/>
          <w:rtl/>
        </w:rPr>
        <w:t>ۚ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وَإِنَّ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cs"/>
          <w:rtl/>
        </w:rPr>
        <w:t>ٱ</w:t>
      </w:r>
      <w:r w:rsidR="00AD5737">
        <w:rPr>
          <w:rFonts w:ascii="KFGQPC Uthmanic Script HAFS" w:cs="KFGQPC Uthmanic Script HAFS" w:hint="eastAsia"/>
          <w:rtl/>
        </w:rPr>
        <w:t>للَّهَ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لَمَعَ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cs"/>
          <w:rtl/>
        </w:rPr>
        <w:t>ٱ</w:t>
      </w:r>
      <w:r w:rsidR="00AD5737">
        <w:rPr>
          <w:rFonts w:ascii="KFGQPC Uthmanic Script HAFS" w:cs="KFGQPC Uthmanic Script HAFS" w:hint="eastAsia"/>
          <w:rtl/>
        </w:rPr>
        <w:t>ل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 w:hint="eastAsia"/>
          <w:rtl/>
        </w:rPr>
        <w:t>مُح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 w:hint="eastAsia"/>
          <w:rtl/>
        </w:rPr>
        <w:t>سِنِينَ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cs"/>
          <w:rtl/>
        </w:rPr>
        <w:t>٦٩</w:t>
      </w:r>
      <w:r w:rsidR="00AD5737" w:rsidRPr="00AD5737">
        <w:rPr>
          <w:rFonts w:ascii="Tahoma" w:hAnsi="Tahoma" w:cs="Traditional Arabic" w:hint="cs"/>
          <w:rtl/>
          <w:lang w:bidi="fa-IR"/>
        </w:rPr>
        <w:t>﴾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[العنکبوت: 69].</w:t>
      </w:r>
      <w:r w:rsidRPr="00AD5737">
        <w:rPr>
          <w:rFonts w:ascii="Tahoma" w:hAnsi="Tahoma" w:cs="B Lotus"/>
          <w:rtl/>
          <w:lang w:bidi="fa-IR"/>
        </w:rPr>
        <w:t xml:space="preserve"> 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>کسانیکه جهت رضایت ما تلاش کنند و در راه پیروزی دین ما جهاد کنند آنان را در راههای منتهی به خود رهنمود می‌گردانیم و قطعا خدا با نیکوکاران است</w:t>
      </w:r>
      <w:r w:rsidR="00AD5737" w:rsidRPr="00AD5737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.</w:t>
      </w:r>
    </w:p>
    <w:p w:rsidR="003258A9" w:rsidRPr="00AD5737" w:rsidRDefault="003258A9" w:rsidP="009B4F85">
      <w:pPr>
        <w:widowControl w:val="0"/>
        <w:spacing w:line="228" w:lineRule="auto"/>
        <w:ind w:firstLine="284"/>
        <w:jc w:val="both"/>
        <w:rPr>
          <w:rFonts w:cs="B Lotus" w:hint="cs"/>
          <w:rtl/>
          <w:lang w:bidi="fa-IR"/>
        </w:rPr>
      </w:pPr>
      <w:r w:rsidRPr="00AD5737">
        <w:rPr>
          <w:rFonts w:ascii="Tahoma" w:hAnsi="Tahoma" w:cs="B Lotus"/>
          <w:b/>
          <w:bCs/>
          <w:rtl/>
          <w:lang w:bidi="fa-IR"/>
        </w:rPr>
        <w:t xml:space="preserve">5- نیایش و پناه بردن به خدا: </w:t>
      </w:r>
      <w:r w:rsidRPr="00AD5737">
        <w:rPr>
          <w:rFonts w:ascii="Tahoma" w:hAnsi="Tahoma" w:cs="B Lotus"/>
          <w:rtl/>
          <w:lang w:bidi="fa-IR"/>
        </w:rPr>
        <w:t>چیزی که این مسائل را تقویت و بازوی سالک راه خدا را محکم می‌گرداند، پناه بردن به خدا در تمام امور است: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="00AD5737" w:rsidRPr="00AD5737">
        <w:rPr>
          <w:rFonts w:ascii="Tahoma" w:hAnsi="Tahoma" w:cs="Traditional Arabic" w:hint="cs"/>
          <w:rtl/>
          <w:lang w:bidi="fa-IR"/>
        </w:rPr>
        <w:t>﴿</w:t>
      </w:r>
      <w:r w:rsidR="00AD5737">
        <w:rPr>
          <w:rFonts w:ascii="KFGQPC Uthmanic Script HAFS" w:cs="KFGQPC Uthmanic Script HAFS" w:hint="eastAsia"/>
          <w:rtl/>
        </w:rPr>
        <w:t>إِيَّاكَ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نَع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 w:hint="eastAsia"/>
          <w:rtl/>
        </w:rPr>
        <w:t>بُدُ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وَإِيَّاكَ</w:t>
      </w:r>
      <w:r w:rsidR="00AD5737">
        <w:rPr>
          <w:rFonts w:ascii="KFGQPC Uthmanic Script HAFS" w:cs="KFGQPC Uthmanic Script HAFS"/>
          <w:rtl/>
        </w:rPr>
        <w:t xml:space="preserve"> </w:t>
      </w:r>
      <w:r w:rsidR="00AD5737">
        <w:rPr>
          <w:rFonts w:ascii="KFGQPC Uthmanic Script HAFS" w:cs="KFGQPC Uthmanic Script HAFS" w:hint="eastAsia"/>
          <w:rtl/>
        </w:rPr>
        <w:t>نَس</w:t>
      </w:r>
      <w:r w:rsidR="00AD5737">
        <w:rPr>
          <w:rFonts w:ascii="KFGQPC Uthmanic Script HAFS" w:cs="KFGQPC Uthmanic Script HAFS" w:hint="cs"/>
          <w:rtl/>
        </w:rPr>
        <w:t>ۡ</w:t>
      </w:r>
      <w:r w:rsidR="00AD5737">
        <w:rPr>
          <w:rFonts w:ascii="KFGQPC Uthmanic Script HAFS" w:cs="KFGQPC Uthmanic Script HAFS" w:hint="eastAsia"/>
          <w:rtl/>
        </w:rPr>
        <w:t>تَعِينُ</w:t>
      </w:r>
      <w:r w:rsidR="00AD5737">
        <w:rPr>
          <w:rFonts w:ascii="KFGQPC Uthmanic Script HAFS" w:cs="KFGQPC Uthmanic Script HAFS" w:hint="cs"/>
          <w:rtl/>
        </w:rPr>
        <w:t>٥</w:t>
      </w:r>
      <w:r w:rsidR="00AD5737" w:rsidRPr="00AD5737">
        <w:rPr>
          <w:rFonts w:ascii="Tahoma" w:hAnsi="Tahoma" w:cs="Traditional Arabic" w:hint="cs"/>
          <w:rtl/>
          <w:lang w:bidi="fa-IR"/>
        </w:rPr>
        <w:t>﴾</w:t>
      </w:r>
      <w:r w:rsidR="00AD5737" w:rsidRPr="00AD5737">
        <w:rPr>
          <w:rFonts w:ascii="Tahoma" w:hAnsi="Tahoma" w:cs="B Lotus" w:hint="cs"/>
          <w:rtl/>
          <w:lang w:bidi="fa-IR"/>
        </w:rPr>
        <w:t xml:space="preserve"> 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[</w:t>
      </w:r>
      <w:r w:rsidR="00AD5737" w:rsidRPr="00AD5737">
        <w:rPr>
          <w:rFonts w:ascii="mylotus" w:hAnsi="mylotus" w:cs="mylotus"/>
          <w:sz w:val="26"/>
          <w:szCs w:val="26"/>
          <w:rtl/>
          <w:lang w:bidi="fa-IR"/>
        </w:rPr>
        <w:t>الفاتحة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: 5]</w:t>
      </w:r>
      <w:r w:rsidR="00AD5737" w:rsidRPr="00AD5737">
        <w:rPr>
          <w:rFonts w:ascii="Tahoma" w:hAnsi="Tahoma" w:cs="B Lotus" w:hint="cs"/>
          <w:rtl/>
          <w:lang w:bidi="fa-IR"/>
        </w:rPr>
        <w:t>.</w:t>
      </w:r>
      <w:r w:rsidRPr="00AD5737">
        <w:rPr>
          <w:rFonts w:ascii="Tahoma" w:hAnsi="Tahoma" w:cs="B Lotus"/>
          <w:rtl/>
          <w:lang w:bidi="fa-IR"/>
        </w:rPr>
        <w:t xml:space="preserve"> </w:t>
      </w:r>
      <w:r w:rsidR="00AD5737" w:rsidRPr="00AD5737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>تنها تو را می‌پرستیم و تنها از تو یاری می‌طلبیم</w:t>
      </w:r>
      <w:r w:rsidR="00AD5737" w:rsidRPr="00AD5737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AD5737" w:rsidRPr="00AD5737">
        <w:rPr>
          <w:rFonts w:ascii="Tahoma" w:hAnsi="Tahoma" w:cs="B Lotus" w:hint="cs"/>
          <w:sz w:val="26"/>
          <w:szCs w:val="26"/>
          <w:rtl/>
          <w:lang w:bidi="fa-IR"/>
        </w:rPr>
        <w:t>.</w:t>
      </w:r>
      <w:r w:rsidRPr="00AD5737">
        <w:rPr>
          <w:rFonts w:ascii="Tahoma" w:hAnsi="Tahoma" w:cs="B Lotus"/>
          <w:sz w:val="26"/>
          <w:szCs w:val="26"/>
          <w:rtl/>
          <w:lang w:bidi="fa-IR"/>
        </w:rPr>
        <w:t xml:space="preserve"> </w:t>
      </w:r>
      <w:r w:rsidRPr="00AD5737">
        <w:rPr>
          <w:rFonts w:ascii="Tahoma" w:hAnsi="Tahoma" w:cs="B Lotus"/>
          <w:rtl/>
          <w:lang w:bidi="fa-IR"/>
        </w:rPr>
        <w:t>فاتحه/5 حقیقت توحید عبارت است از محصور کردن عبادت و استعانت برای خدا. آنگاه که وسائل مادی انسانی و قدرت او ناتوان می‌ماند یا اراده او سست می‌گردد، جز یک در پیش روی انسان نیست، آن را بوسیله دعا می‌کوبد و فضل و برکت خدا را می‌طلبد و او هم اهل پاسخ است.</w:t>
      </w:r>
    </w:p>
    <w:p w:rsidR="00F560C2" w:rsidRPr="00AD5737" w:rsidRDefault="00AD5737" w:rsidP="009B4F85">
      <w:pPr>
        <w:pStyle w:val="a5"/>
        <w:widowControl w:val="0"/>
        <w:ind w:firstLine="0"/>
        <w:jc w:val="center"/>
        <w:rPr>
          <w:rFonts w:cs="B Lotus"/>
          <w:rtl/>
          <w:lang w:bidi="fa-IR"/>
        </w:rPr>
      </w:pPr>
      <w:r w:rsidRPr="00AD5737">
        <w:rPr>
          <w:rFonts w:hint="eastAsia"/>
          <w:rtl/>
        </w:rPr>
        <w:t>اللَّهُمَّ</w:t>
      </w:r>
      <w:r w:rsidRPr="00AD5737">
        <w:rPr>
          <w:rtl/>
        </w:rPr>
        <w:t xml:space="preserve"> </w:t>
      </w:r>
      <w:r w:rsidRPr="00AD5737">
        <w:rPr>
          <w:rFonts w:hint="eastAsia"/>
          <w:rtl/>
        </w:rPr>
        <w:t>إِنَّا</w:t>
      </w:r>
      <w:r w:rsidRPr="00AD5737">
        <w:rPr>
          <w:rtl/>
        </w:rPr>
        <w:t xml:space="preserve"> </w:t>
      </w:r>
      <w:r w:rsidRPr="00AD5737">
        <w:rPr>
          <w:rFonts w:hint="eastAsia"/>
          <w:rtl/>
        </w:rPr>
        <w:t>نَعُوذُ</w:t>
      </w:r>
      <w:r w:rsidRPr="00AD5737">
        <w:rPr>
          <w:rtl/>
        </w:rPr>
        <w:t xml:space="preserve"> </w:t>
      </w:r>
      <w:r w:rsidRPr="00AD5737">
        <w:rPr>
          <w:rFonts w:hint="eastAsia"/>
          <w:rtl/>
        </w:rPr>
        <w:t>بِكَ</w:t>
      </w:r>
      <w:r w:rsidRPr="00AD5737">
        <w:rPr>
          <w:rtl/>
        </w:rPr>
        <w:t xml:space="preserve"> </w:t>
      </w:r>
      <w:r w:rsidRPr="00AD5737">
        <w:rPr>
          <w:rFonts w:hint="eastAsia"/>
          <w:rtl/>
        </w:rPr>
        <w:t>مِنْ</w:t>
      </w:r>
      <w:r w:rsidRPr="00AD5737">
        <w:rPr>
          <w:rtl/>
        </w:rPr>
        <w:t xml:space="preserve"> </w:t>
      </w:r>
      <w:r w:rsidRPr="00AD5737">
        <w:rPr>
          <w:rFonts w:hint="eastAsia"/>
          <w:rtl/>
        </w:rPr>
        <w:t>أَنْ</w:t>
      </w:r>
      <w:r w:rsidRPr="00AD5737">
        <w:rPr>
          <w:rtl/>
        </w:rPr>
        <w:t xml:space="preserve"> </w:t>
      </w:r>
      <w:r w:rsidRPr="00AD5737">
        <w:rPr>
          <w:rFonts w:hint="eastAsia"/>
          <w:rtl/>
        </w:rPr>
        <w:t>نُشْرِكَ</w:t>
      </w:r>
      <w:r w:rsidRPr="00AD5737">
        <w:rPr>
          <w:rtl/>
        </w:rPr>
        <w:t xml:space="preserve"> </w:t>
      </w:r>
      <w:r w:rsidRPr="00AD5737">
        <w:rPr>
          <w:rFonts w:hint="eastAsia"/>
          <w:rtl/>
        </w:rPr>
        <w:t>بِكَ</w:t>
      </w:r>
      <w:r w:rsidRPr="00AD5737">
        <w:rPr>
          <w:rtl/>
        </w:rPr>
        <w:t xml:space="preserve"> </w:t>
      </w:r>
      <w:r w:rsidRPr="00AD5737">
        <w:rPr>
          <w:rFonts w:hint="eastAsia"/>
          <w:rtl/>
        </w:rPr>
        <w:t>شَيْئًا</w:t>
      </w:r>
      <w:r w:rsidRPr="00AD5737">
        <w:rPr>
          <w:rtl/>
        </w:rPr>
        <w:t xml:space="preserve"> </w:t>
      </w:r>
      <w:r w:rsidRPr="00AD5737">
        <w:rPr>
          <w:rFonts w:hint="eastAsia"/>
          <w:rtl/>
        </w:rPr>
        <w:t>نَعْلَمُهُ،</w:t>
      </w:r>
      <w:r w:rsidRPr="00AD5737">
        <w:rPr>
          <w:rtl/>
        </w:rPr>
        <w:t xml:space="preserve"> </w:t>
      </w:r>
      <w:r w:rsidRPr="00AD5737">
        <w:rPr>
          <w:rFonts w:hint="eastAsia"/>
          <w:rtl/>
        </w:rPr>
        <w:t>وَنَسْتَغْفِرُكَ</w:t>
      </w:r>
      <w:r w:rsidRPr="00AD5737">
        <w:rPr>
          <w:rtl/>
        </w:rPr>
        <w:t xml:space="preserve"> </w:t>
      </w:r>
      <w:r w:rsidRPr="00AD5737">
        <w:rPr>
          <w:rFonts w:hint="eastAsia"/>
          <w:rtl/>
        </w:rPr>
        <w:t>لِمَا</w:t>
      </w:r>
      <w:r w:rsidRPr="00AD5737">
        <w:rPr>
          <w:rtl/>
        </w:rPr>
        <w:t xml:space="preserve"> </w:t>
      </w:r>
      <w:r w:rsidRPr="00AD5737">
        <w:rPr>
          <w:rFonts w:hint="eastAsia"/>
          <w:rtl/>
        </w:rPr>
        <w:t>لاَ</w:t>
      </w:r>
      <w:r w:rsidRPr="00AD5737">
        <w:rPr>
          <w:rtl/>
        </w:rPr>
        <w:t xml:space="preserve"> </w:t>
      </w:r>
      <w:r w:rsidRPr="00AD5737">
        <w:rPr>
          <w:rFonts w:hint="eastAsia"/>
          <w:rtl/>
        </w:rPr>
        <w:t>نَعْلَمه</w:t>
      </w:r>
      <w:r w:rsidR="003258A9" w:rsidRPr="00AD5737">
        <w:rPr>
          <w:rFonts w:ascii="Tahoma" w:hAnsi="Tahoma" w:cs="B Lotus"/>
          <w:rtl/>
          <w:lang w:bidi="fa-IR"/>
        </w:rPr>
        <w:t>.</w:t>
      </w:r>
    </w:p>
    <w:sectPr w:rsidR="00F560C2" w:rsidRPr="00AD5737" w:rsidSect="00474582">
      <w:headerReference w:type="default" r:id="rId16"/>
      <w:footnotePr>
        <w:numRestart w:val="eachPage"/>
      </w:footnotePr>
      <w:pgSz w:w="11906" w:h="16838" w:code="9"/>
      <w:pgMar w:top="2552" w:right="2211" w:bottom="2552" w:left="2211" w:header="2552" w:footer="2552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F5" w:rsidRDefault="00A36AF5">
      <w:r>
        <w:separator/>
      </w:r>
    </w:p>
  </w:endnote>
  <w:endnote w:type="continuationSeparator" w:id="0">
    <w:p w:rsidR="00A36AF5" w:rsidRDefault="00A3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altName w:val="Times New Roman Bold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347111" w:rsidRDefault="00BB0CA3" w:rsidP="004D5C59">
    <w:pPr>
      <w:pStyle w:val="Footer"/>
      <w:ind w:right="360"/>
      <w:rPr>
        <w:rFonts w:cs="B Lotus" w:hint="c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347111" w:rsidRDefault="00BB0CA3" w:rsidP="004D5C59">
    <w:pPr>
      <w:pStyle w:val="Footer"/>
      <w:ind w:right="360"/>
      <w:rPr>
        <w:rFonts w:cs="B Lotus" w:hint="c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F5" w:rsidRDefault="00A36AF5">
      <w:r>
        <w:separator/>
      </w:r>
    </w:p>
  </w:footnote>
  <w:footnote w:type="continuationSeparator" w:id="0">
    <w:p w:rsidR="00A36AF5" w:rsidRDefault="00A36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D643BE" w:rsidRDefault="006C2C1B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 w:hint="cs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IGIQ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" strokeweight="3pt">
              <v:stroke linestyle="thinThin"/>
            </v:line>
          </w:pict>
        </mc:Fallback>
      </mc:AlternateContent>
    </w:r>
    <w:r w:rsidR="00BB0CA3" w:rsidRPr="00433E37">
      <w:rPr>
        <w:rFonts w:ascii="Times New Roman Bold" w:hAnsi="Times New Roman Bold" w:hint="cs"/>
        <w:rtl/>
        <w:lang w:bidi="fa-IR"/>
      </w:rPr>
      <w:fldChar w:fldCharType="begin"/>
    </w:r>
    <w:r w:rsidR="00BB0CA3" w:rsidRPr="00433E37">
      <w:rPr>
        <w:rFonts w:ascii="Times New Roman Bold" w:hAnsi="Times New Roman Bold" w:hint="cs"/>
        <w:lang w:bidi="fa-IR"/>
      </w:rPr>
      <w:instrText xml:space="preserve"> PAGE </w:instrText>
    </w:r>
    <w:r w:rsidR="00BB0CA3" w:rsidRPr="00433E37">
      <w:rPr>
        <w:rFonts w:ascii="Times New Roman Bold" w:hAnsi="Times New Roman Bold"/>
        <w:rtl/>
        <w:lang w:bidi="fa-IR"/>
      </w:rPr>
      <w:fldChar w:fldCharType="separate"/>
    </w:r>
    <w:r w:rsidR="00BB0CA3">
      <w:rPr>
        <w:rFonts w:ascii="Times New Roman Bold" w:hAnsi="Times New Roman Bold"/>
        <w:noProof/>
        <w:rtl/>
        <w:lang w:bidi="fa-IR"/>
      </w:rPr>
      <w:t>2</w:t>
    </w:r>
    <w:r w:rsidR="00BB0CA3" w:rsidRPr="00433E37">
      <w:rPr>
        <w:rFonts w:ascii="Times New Roman Bold" w:hAnsi="Times New Roman Bold" w:hint="cs"/>
        <w:rtl/>
        <w:lang w:bidi="fa-IR"/>
      </w:rPr>
      <w:fldChar w:fldCharType="end"/>
    </w:r>
    <w:r w:rsidR="00BB0CA3">
      <w:rPr>
        <w:rFonts w:ascii="Times New Roman Bold" w:hAnsi="Times New Roman Bold" w:hint="cs"/>
        <w:rtl/>
        <w:lang w:bidi="fa-IR"/>
      </w:rPr>
      <w:tab/>
    </w:r>
    <w:r w:rsidR="00BB0CA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 w:rsidR="00BB0CA3"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D97A5E" w:rsidRDefault="00BB0CA3" w:rsidP="003A585B">
    <w:pPr>
      <w:pStyle w:val="Header"/>
      <w:ind w:left="284" w:right="284"/>
      <w:rPr>
        <w:rFonts w:cs="B Lotus" w:hint="c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BB0CA3" w:rsidRPr="00C37D07" w:rsidRDefault="00BB0CA3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 w:hint="cs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BB0CA3" w:rsidRPr="00BC39D5" w:rsidRDefault="006C2C1B" w:rsidP="003A585B">
    <w:pPr>
      <w:pStyle w:val="Header"/>
      <w:ind w:left="284" w:right="284"/>
      <w:rPr>
        <w:rFonts w:ascii="B Compset" w:hAnsi="B Compset" w:hint="cs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3y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O1yrfI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Default="00BB0CA3" w:rsidP="003978F7">
    <w:pPr>
      <w:pStyle w:val="Header"/>
      <w:spacing w:after="180"/>
      <w:ind w:left="284"/>
      <w:jc w:val="both"/>
      <w:rPr>
        <w:rFonts w:cs="B Lotus" w:hint="cs"/>
        <w:rtl/>
      </w:rPr>
    </w:pPr>
  </w:p>
  <w:p w:rsidR="00BB0CA3" w:rsidRPr="00347111" w:rsidRDefault="00BB0CA3" w:rsidP="003978F7">
    <w:pPr>
      <w:pStyle w:val="Header"/>
      <w:spacing w:after="180"/>
      <w:ind w:left="284"/>
      <w:jc w:val="both"/>
      <w:rPr>
        <w:rFonts w:cs="B Lotus" w:hint="cs"/>
        <w:sz w:val="6"/>
        <w:szCs w:val="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D643BE" w:rsidRDefault="006C2C1B" w:rsidP="00AD5737">
    <w:pPr>
      <w:pStyle w:val="Header"/>
      <w:tabs>
        <w:tab w:val="clear" w:pos="4153"/>
        <w:tab w:val="clear" w:pos="8306"/>
        <w:tab w:val="left" w:pos="3940"/>
        <w:tab w:val="right" w:pos="7200"/>
      </w:tabs>
      <w:spacing w:after="180"/>
      <w:ind w:left="284" w:right="284"/>
      <w:jc w:val="both"/>
      <w:rPr>
        <w:rFonts w:ascii="Times New Roman Bold" w:hAnsi="Times New Roman Bold" w:hint="cs"/>
        <w:sz w:val="30"/>
        <w:szCs w:val="30"/>
        <w:rtl/>
      </w:rPr>
    </w:pPr>
    <w:r>
      <w:rPr>
        <w:rFonts w:ascii="B Zar" w:hAnsi="B Zar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257175</wp:posOffset>
              </wp:positionV>
              <wp:extent cx="4748530" cy="0"/>
              <wp:effectExtent l="19050" t="19050" r="23495" b="19050"/>
              <wp:wrapNone/>
              <wp:docPr id="3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25pt" to="373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BB0CA3" w:rsidRPr="00B72623">
      <w:rPr>
        <w:rFonts w:ascii="B Zar" w:hAnsi="B Zar" w:hint="cs"/>
        <w:b/>
        <w:rtl/>
        <w:lang w:bidi="fa-IR"/>
      </w:rPr>
      <w:fldChar w:fldCharType="begin"/>
    </w:r>
    <w:r w:rsidR="00BB0CA3" w:rsidRPr="00B72623">
      <w:rPr>
        <w:rFonts w:ascii="B Zar" w:hAnsi="B Zar" w:hint="cs"/>
        <w:b/>
        <w:lang w:bidi="fa-IR"/>
      </w:rPr>
      <w:instrText xml:space="preserve"> PAGE </w:instrText>
    </w:r>
    <w:r w:rsidR="00BB0CA3" w:rsidRPr="00B72623">
      <w:rPr>
        <w:rFonts w:ascii="B Zar" w:hAnsi="B Zar"/>
        <w:b/>
        <w:rtl/>
        <w:lang w:bidi="fa-IR"/>
      </w:rPr>
      <w:fldChar w:fldCharType="separate"/>
    </w:r>
    <w:r>
      <w:rPr>
        <w:rFonts w:ascii="B Zar" w:hAnsi="B Zar"/>
        <w:b/>
        <w:noProof/>
        <w:rtl/>
        <w:lang w:bidi="fa-IR"/>
      </w:rPr>
      <w:t>20</w:t>
    </w:r>
    <w:r w:rsidR="00BB0CA3" w:rsidRPr="00B72623">
      <w:rPr>
        <w:rFonts w:ascii="B Zar" w:hAnsi="B Zar" w:hint="cs"/>
        <w:b/>
        <w:rtl/>
        <w:lang w:bidi="fa-IR"/>
      </w:rPr>
      <w:fldChar w:fldCharType="end"/>
    </w:r>
    <w:r w:rsidR="00AD5737">
      <w:rPr>
        <w:rFonts w:ascii="Times New Roman Bold" w:hAnsi="Times New Roman Bold" w:hint="cs"/>
        <w:rtl/>
        <w:lang w:bidi="fa-IR"/>
      </w:rPr>
      <w:tab/>
    </w:r>
    <w:r w:rsidR="00AD5737">
      <w:rPr>
        <w:rFonts w:ascii="Times New Roman Bold" w:hAnsi="Times New Roman Bold" w:hint="cs"/>
        <w:rtl/>
        <w:lang w:bidi="fa-IR"/>
      </w:rPr>
      <w:tab/>
    </w:r>
    <w:r w:rsidR="00AD5737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نیت و اخلاص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433E37" w:rsidRDefault="006C2C1B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 w:hint="cs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4748530" cy="0"/>
              <wp:effectExtent l="24130" t="27305" r="27940" b="20320"/>
              <wp:wrapNone/>
              <wp:docPr id="2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74.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="00474582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حج با خرافیون</w:t>
    </w:r>
    <w:r w:rsidR="00BB0CA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BB0CA3">
      <w:rPr>
        <w:rFonts w:ascii="Times New Roman Bold" w:hAnsi="Times New Roman Bold"/>
        <w:rtl/>
        <w:lang w:bidi="fa-IR"/>
      </w:rPr>
      <w:tab/>
    </w:r>
    <w:r w:rsidR="00BB0CA3" w:rsidRPr="00B72623">
      <w:rPr>
        <w:rFonts w:ascii="B Zar" w:hAnsi="B Zar" w:hint="cs"/>
        <w:b/>
        <w:rtl/>
        <w:lang w:bidi="fa-IR"/>
      </w:rPr>
      <w:fldChar w:fldCharType="begin"/>
    </w:r>
    <w:r w:rsidR="00BB0CA3" w:rsidRPr="00B72623">
      <w:rPr>
        <w:rFonts w:ascii="B Zar" w:hAnsi="B Zar" w:hint="cs"/>
        <w:b/>
        <w:lang w:bidi="fa-IR"/>
      </w:rPr>
      <w:instrText xml:space="preserve"> PAGE </w:instrText>
    </w:r>
    <w:r w:rsidR="00BB0CA3" w:rsidRPr="00B72623">
      <w:rPr>
        <w:rFonts w:ascii="B Zar" w:hAnsi="B Zar"/>
        <w:b/>
        <w:rtl/>
        <w:lang w:bidi="fa-IR"/>
      </w:rPr>
      <w:fldChar w:fldCharType="separate"/>
    </w:r>
    <w:r w:rsidR="00AD5737">
      <w:rPr>
        <w:rFonts w:ascii="B Zar" w:hAnsi="B Zar"/>
        <w:b/>
        <w:noProof/>
        <w:rtl/>
        <w:lang w:bidi="fa-IR"/>
      </w:rPr>
      <w:t>3</w:t>
    </w:r>
    <w:r w:rsidR="00BB0CA3" w:rsidRPr="00B72623">
      <w:rPr>
        <w:rFonts w:ascii="B Zar" w:hAnsi="B Zar" w:hint="cs"/>
        <w:b/>
        <w:rtl/>
        <w:lang w:bidi="fa-IR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37" w:rsidRPr="00433E37" w:rsidRDefault="006C2C1B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 w:hint="cs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262255</wp:posOffset>
              </wp:positionV>
              <wp:extent cx="4748530" cy="0"/>
              <wp:effectExtent l="24130" t="24130" r="27940" b="23495"/>
              <wp:wrapNone/>
              <wp:docPr id="1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0.65pt" to="374.3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AD5737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نیت و اخلاص</w:t>
    </w:r>
    <w:r w:rsidR="00AD5737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AD5737">
      <w:rPr>
        <w:rFonts w:ascii="Times New Roman Bold" w:hAnsi="Times New Roman Bold"/>
        <w:rtl/>
        <w:lang w:bidi="fa-IR"/>
      </w:rPr>
      <w:tab/>
    </w:r>
    <w:r w:rsidR="00AD5737" w:rsidRPr="00B72623">
      <w:rPr>
        <w:rFonts w:ascii="B Zar" w:hAnsi="B Zar" w:hint="cs"/>
        <w:b/>
        <w:rtl/>
        <w:lang w:bidi="fa-IR"/>
      </w:rPr>
      <w:fldChar w:fldCharType="begin"/>
    </w:r>
    <w:r w:rsidR="00AD5737" w:rsidRPr="00B72623">
      <w:rPr>
        <w:rFonts w:ascii="B Zar" w:hAnsi="B Zar" w:hint="cs"/>
        <w:b/>
        <w:lang w:bidi="fa-IR"/>
      </w:rPr>
      <w:instrText xml:space="preserve"> PAGE </w:instrText>
    </w:r>
    <w:r w:rsidR="00AD5737" w:rsidRPr="00B72623">
      <w:rPr>
        <w:rFonts w:ascii="B Zar" w:hAnsi="B Zar"/>
        <w:b/>
        <w:rtl/>
        <w:lang w:bidi="fa-IR"/>
      </w:rPr>
      <w:fldChar w:fldCharType="separate"/>
    </w:r>
    <w:r>
      <w:rPr>
        <w:rFonts w:ascii="B Zar" w:hAnsi="B Zar"/>
        <w:b/>
        <w:noProof/>
        <w:rtl/>
        <w:lang w:bidi="fa-IR"/>
      </w:rPr>
      <w:t>19</w:t>
    </w:r>
    <w:r w:rsidR="00AD5737" w:rsidRPr="00B72623">
      <w:rPr>
        <w:rFonts w:ascii="B Zar" w:hAnsi="B Zar" w:hint="cs"/>
        <w:b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020F19"/>
    <w:multiLevelType w:val="hybridMultilevel"/>
    <w:tmpl w:val="8AF44D2E"/>
    <w:lvl w:ilvl="0" w:tplc="69BEFD16">
      <w:start w:val="1"/>
      <w:numFmt w:val="decimal"/>
      <w:lvlText w:val="%1-"/>
      <w:lvlJc w:val="left"/>
      <w:pPr>
        <w:ind w:left="644" w:hanging="360"/>
      </w:pPr>
      <w:rPr>
        <w:rFonts w:ascii="Tahoma" w:hAnsi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A1771B"/>
    <w:multiLevelType w:val="hybridMultilevel"/>
    <w:tmpl w:val="3E3C014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163D8D"/>
    <w:multiLevelType w:val="hybridMultilevel"/>
    <w:tmpl w:val="D230F698"/>
    <w:lvl w:ilvl="0" w:tplc="CA9C6EA8">
      <w:start w:val="1"/>
      <w:numFmt w:val="decimal"/>
      <w:lvlText w:val="%1-"/>
      <w:lvlJc w:val="left"/>
      <w:pPr>
        <w:ind w:left="914" w:hanging="630"/>
      </w:pPr>
      <w:rPr>
        <w:rFonts w:ascii="Tahoma" w:hAnsi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171D22"/>
    <w:multiLevelType w:val="hybridMultilevel"/>
    <w:tmpl w:val="BB949472"/>
    <w:lvl w:ilvl="0" w:tplc="824042F8">
      <w:start w:val="1"/>
      <w:numFmt w:val="decimal"/>
      <w:lvlText w:val="%1-"/>
      <w:lvlJc w:val="left"/>
      <w:pPr>
        <w:ind w:left="644" w:hanging="360"/>
      </w:pPr>
      <w:rPr>
        <w:rFonts w:ascii="Tahoma" w:hAnsi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992E34"/>
    <w:multiLevelType w:val="hybridMultilevel"/>
    <w:tmpl w:val="892AAF88"/>
    <w:lvl w:ilvl="0" w:tplc="1A5221F4">
      <w:start w:val="1"/>
      <w:numFmt w:val="decimal"/>
      <w:lvlText w:val="%1-"/>
      <w:lvlJc w:val="left"/>
      <w:pPr>
        <w:ind w:left="928" w:hanging="360"/>
      </w:pPr>
      <w:rPr>
        <w:rFonts w:ascii="Tahoma" w:hAnsi="Tahoma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6C23E07"/>
    <w:multiLevelType w:val="hybridMultilevel"/>
    <w:tmpl w:val="828E0902"/>
    <w:lvl w:ilvl="0" w:tplc="1A5221F4">
      <w:start w:val="1"/>
      <w:numFmt w:val="decimal"/>
      <w:lvlText w:val="%1-"/>
      <w:lvlJc w:val="left"/>
      <w:pPr>
        <w:ind w:left="928" w:hanging="360"/>
      </w:pPr>
      <w:rPr>
        <w:rFonts w:ascii="Tahoma" w:hAnsi="Tahoma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4"/>
  </w:num>
  <w:num w:numId="15">
    <w:abstractNumId w:val="19"/>
  </w:num>
  <w:num w:numId="16">
    <w:abstractNumId w:val="12"/>
  </w:num>
  <w:num w:numId="17">
    <w:abstractNumId w:val="17"/>
  </w:num>
  <w:num w:numId="18">
    <w:abstractNumId w:val="14"/>
  </w:num>
  <w:num w:numId="19">
    <w:abstractNumId w:val="11"/>
  </w:num>
  <w:num w:numId="20">
    <w:abstractNumId w:val="16"/>
  </w:num>
  <w:num w:numId="21">
    <w:abstractNumId w:val="20"/>
  </w:num>
  <w:num w:numId="22">
    <w:abstractNumId w:val="18"/>
  </w:num>
  <w:num w:numId="23">
    <w:abstractNumId w:val="22"/>
  </w:num>
  <w:num w:numId="24">
    <w:abstractNumId w:val="26"/>
  </w:num>
  <w:num w:numId="25">
    <w:abstractNumId w:val="13"/>
  </w:num>
  <w:num w:numId="26">
    <w:abstractNumId w:val="25"/>
  </w:num>
  <w:num w:numId="27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284"/>
  <w:drawingGridVerticalSpacing w:val="284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51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8A9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38B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03F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44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9F7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C1B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287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4F85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1FBD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AF5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5AF5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737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156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9B4F85"/>
    <w:pPr>
      <w:spacing w:before="360" w:after="12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9B4F85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9B4F85"/>
    <w:pPr>
      <w:spacing w:before="6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AD5737"/>
    <w:pPr>
      <w:spacing w:line="226" w:lineRule="auto"/>
      <w:ind w:firstLine="284"/>
      <w:jc w:val="both"/>
    </w:pPr>
    <w:rPr>
      <w:rFonts w:ascii="mylotus" w:hAnsi="mylotus" w:cs="mylotus"/>
      <w:spacing w:val="6"/>
      <w:lang w:bidi="fa-IR"/>
    </w:rPr>
  </w:style>
  <w:style w:type="character" w:customStyle="1" w:styleId="Char1">
    <w:name w:val="نص عربي Char"/>
    <w:link w:val="a3"/>
    <w:rsid w:val="00AD5737"/>
    <w:rPr>
      <w:rFonts w:ascii="mylotus" w:hAnsi="mylotus" w:cs="mylotus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حاديث"/>
    <w:basedOn w:val="Normal"/>
    <w:link w:val="Char2"/>
    <w:qFormat/>
    <w:rsid w:val="00AD5737"/>
    <w:pPr>
      <w:ind w:firstLine="284"/>
      <w:jc w:val="both"/>
    </w:pPr>
    <w:rPr>
      <w:rFonts w:ascii="KFGQPC Uthman Taha Naskh" w:hAnsi="KFGQPC Uthman Taha Naskh" w:cs="KFGQPC Uthman Taha Naskh"/>
    </w:rPr>
  </w:style>
  <w:style w:type="character" w:customStyle="1" w:styleId="Char2">
    <w:name w:val="نص أحاديث Char"/>
    <w:link w:val="a5"/>
    <w:rsid w:val="00AD5737"/>
    <w:rPr>
      <w:rFonts w:ascii="KFGQPC Uthman Taha Naskh" w:hAnsi="KFGQPC Uthman Taha Naskh" w:cs="KFGQPC Uthman Taha Naskh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9B4F85"/>
    <w:pPr>
      <w:spacing w:before="360" w:after="12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9B4F85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9B4F85"/>
    <w:pPr>
      <w:spacing w:before="6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AD5737"/>
    <w:pPr>
      <w:spacing w:line="226" w:lineRule="auto"/>
      <w:ind w:firstLine="284"/>
      <w:jc w:val="both"/>
    </w:pPr>
    <w:rPr>
      <w:rFonts w:ascii="mylotus" w:hAnsi="mylotus" w:cs="mylotus"/>
      <w:spacing w:val="6"/>
      <w:lang w:bidi="fa-IR"/>
    </w:rPr>
  </w:style>
  <w:style w:type="character" w:customStyle="1" w:styleId="Char1">
    <w:name w:val="نص عربي Char"/>
    <w:link w:val="a3"/>
    <w:rsid w:val="00AD5737"/>
    <w:rPr>
      <w:rFonts w:ascii="mylotus" w:hAnsi="mylotus" w:cs="mylotus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حاديث"/>
    <w:basedOn w:val="Normal"/>
    <w:link w:val="Char2"/>
    <w:qFormat/>
    <w:rsid w:val="00AD5737"/>
    <w:pPr>
      <w:ind w:firstLine="284"/>
      <w:jc w:val="both"/>
    </w:pPr>
    <w:rPr>
      <w:rFonts w:ascii="KFGQPC Uthman Taha Naskh" w:hAnsi="KFGQPC Uthman Taha Naskh" w:cs="KFGQPC Uthman Taha Naskh"/>
    </w:rPr>
  </w:style>
  <w:style w:type="character" w:customStyle="1" w:styleId="Char2">
    <w:name w:val="نص أحاديث Char"/>
    <w:link w:val="a5"/>
    <w:rsid w:val="00AD5737"/>
    <w:rPr>
      <w:rFonts w:ascii="KFGQPC Uthman Taha Naskh" w:hAnsi="KFGQPC Uthman Taha Naskh" w:cs="KFGQPC Uthman Taha Naskh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E68C-38A2-42EA-A27B-48517EDE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4292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28702</CharactersWithSpaces>
  <SharedDoc>false</SharedDoc>
  <HLinks>
    <vt:vector size="54" baseType="variant"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_Toc349066469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_Toc349066468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_Toc349066467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_Toc349066466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_Toc349066465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_Toc349066464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_Toc349066463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_Toc349066462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_Toc349066461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نیت و اخلاص</dc:title>
  <dc:subject>دیگر مسائل عقیدتی</dc:subject>
  <dc:creator>یوسف قرضاوی</dc:creator>
  <cp:keywords>کتابخانه; قلم; عقیده; موحدين; موحدین; کتاب; مكتبة; القلم; العقيدة; qalam; library; http:/qalamlib.com; http:/qalamlibrary.com; http:/mowahedin.com; http:/aqeedeh.com; نیت; اخلاص; ریا; تزویر; صالح</cp:keywords>
  <dc:description>بیان اهمیت و ارزش نیت در انجام اعمال دینی و چگونگی خالص کردن طاعات و عبادات برای خداوند متعال است. نویسنده در این اثر، ابتدا جایگاه نیت را در تحقق اخلاص شرع می‌دهد و در ادامه، ارزش اخلاص و خطرات ریاکاری و دورویی را برمی‌شمارد. سپس حقیقت اخلاص و دلایل خالص کردن کارها برای رضای خداوند را توضیح می‌دهد. ضرورت اخلاص برای دعوتگران دینی، نتایج حسنه اخلاص و انگیزه‌های تقویت‌کننده آن، از جمله دیگر مباحث کتاب است.</dc:description>
  <cp:lastModifiedBy>Acer-pc</cp:lastModifiedBy>
  <cp:revision>0</cp:revision>
  <cp:lastPrinted>2004-01-04T08:12:00Z</cp:lastPrinted>
  <dcterms:created xsi:type="dcterms:W3CDTF">2015-05-02T14:25:00Z</dcterms:created>
  <dcterms:modified xsi:type="dcterms:W3CDTF">2015-05-02T14:25:00Z</dcterms:modified>
  <cp:version>1.0 May 2015</cp:version>
</cp:coreProperties>
</file>