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2026-05-27T02:45:41+04:30</dcterms:created>
  <dcterms:modified xsi:type="dcterms:W3CDTF">2026-05-27T02:45:41+04:30</dcterms:modified>
  <dc:title/>
  <dc:description/>
  <dc:subject/>
  <cp:keywords/>
  <cp:category/>
</cp:coreProperties>
</file>